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A5977" w14:textId="77777777"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00490D48"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3E1B4D">
        <w:rPr>
          <w:rFonts w:ascii="Times New Roman" w:hAnsi="Times New Roman" w:cs="Times New Roman"/>
          <w:b/>
          <w:sz w:val="34"/>
          <w:szCs w:val="34"/>
        </w:rPr>
        <w:t>2</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751F28">
        <w:rPr>
          <w:rFonts w:ascii="Times New Roman" w:hAnsi="Times New Roman" w:cs="Times New Roman"/>
          <w:b/>
          <w:sz w:val="34"/>
          <w:szCs w:val="34"/>
        </w:rPr>
        <w:t>augusts</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Norvēģijā, Ukrainā, Albānijā, Bosnijā un Hercegovinā, Amerikas Savienotajās Valstīs, Melnkalnē</w:t>
      </w:r>
      <w:r>
        <w:rPr>
          <w:rFonts w:ascii="Times New Roman" w:hAnsi="Times New Roman"/>
          <w:sz w:val="24"/>
          <w:szCs w:val="24"/>
        </w:rPr>
        <w:t xml:space="preserve">, </w:t>
      </w:r>
      <w:r w:rsidRPr="00811275">
        <w:rPr>
          <w:rFonts w:ascii="Times New Roman" w:hAnsi="Times New Roman"/>
          <w:sz w:val="24"/>
          <w:szCs w:val="24"/>
        </w:rPr>
        <w:t>Turcijā,</w:t>
      </w:r>
      <w:r>
        <w:rPr>
          <w:rFonts w:ascii="Times New Roman" w:hAnsi="Times New Roman"/>
          <w:sz w:val="24"/>
          <w:szCs w:val="24"/>
        </w:rPr>
        <w:t xml:space="preserve"> </w:t>
      </w:r>
      <w:r w:rsidRPr="00811275">
        <w:rPr>
          <w:rFonts w:ascii="Times New Roman" w:hAnsi="Times New Roman"/>
          <w:sz w:val="24"/>
          <w:szCs w:val="24"/>
        </w:rPr>
        <w:t xml:space="preserve"> </w:t>
      </w:r>
      <w:r>
        <w:rPr>
          <w:rFonts w:ascii="Times New Roman" w:hAnsi="Times New Roman"/>
          <w:sz w:val="24"/>
          <w:szCs w:val="24"/>
        </w:rPr>
        <w:t xml:space="preserve">Baltkrievijā, Hondurasā vai Brazīlijā, </w:t>
      </w:r>
      <w:r w:rsidRPr="00811275">
        <w:rPr>
          <w:rFonts w:ascii="Times New Roman" w:hAnsi="Times New Roman"/>
          <w:sz w:val="24"/>
          <w:szCs w:val="24"/>
        </w:rPr>
        <w:t xml:space="preserve">ja prasītājs un atbildētājs dzīvo dažādās valstīs.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302090A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lastRenderedPageBreak/>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09280B3A"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706F77">
        <w:rPr>
          <w:rFonts w:ascii="Times New Roman" w:hAnsi="Times New Roman" w:cs="Times New Roman"/>
          <w:sz w:val="24"/>
          <w:szCs w:val="24"/>
        </w:rPr>
        <w:t xml:space="preserve">.gada </w:t>
      </w:r>
      <w:r w:rsidR="00751F28">
        <w:rPr>
          <w:rFonts w:ascii="Times New Roman" w:hAnsi="Times New Roman" w:cs="Times New Roman"/>
          <w:sz w:val="24"/>
          <w:szCs w:val="24"/>
        </w:rPr>
        <w:t>august</w:t>
      </w:r>
      <w:r w:rsidR="002C4D12">
        <w:rPr>
          <w:rFonts w:ascii="Times New Roman" w:hAnsi="Times New Roman" w:cs="Times New Roman"/>
          <w:sz w:val="24"/>
          <w:szCs w:val="24"/>
        </w:rPr>
        <w: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B37EC0">
        <w:rPr>
          <w:rFonts w:ascii="Times New Roman" w:eastAsia="Calibri" w:hAnsi="Times New Roman" w:cs="Times New Roman"/>
          <w:b/>
          <w:sz w:val="24"/>
          <w:szCs w:val="24"/>
        </w:rPr>
        <w:t>2</w:t>
      </w:r>
      <w:r w:rsidR="00751F28">
        <w:rPr>
          <w:rFonts w:ascii="Times New Roman" w:eastAsia="Calibri" w:hAnsi="Times New Roman" w:cs="Times New Roman"/>
          <w:b/>
          <w:sz w:val="24"/>
          <w:szCs w:val="24"/>
        </w:rPr>
        <w:t>6 939</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iesniedzējiem</w:t>
      </w:r>
      <w:r>
        <w:rPr>
          <w:rFonts w:ascii="Times New Roman" w:eastAsia="Calibri" w:hAnsi="Times New Roman" w:cs="Times New Roman"/>
          <w:sz w:val="24"/>
          <w:szCs w:val="24"/>
        </w:rPr>
        <w:t xml:space="preserve">. </w:t>
      </w:r>
    </w:p>
    <w:p w14:paraId="0859E19E" w14:textId="77777777" w:rsidR="00195BB3" w:rsidRDefault="00195BB3" w:rsidP="00BF684D">
      <w:pPr>
        <w:pStyle w:val="Bezatstarpm"/>
        <w:ind w:right="-625" w:firstLine="567"/>
        <w:jc w:val="both"/>
        <w:rPr>
          <w:rFonts w:ascii="Times New Roman" w:eastAsia="Calibri" w:hAnsi="Times New Roman" w:cs="Times New Roman"/>
          <w:sz w:val="24"/>
          <w:szCs w:val="24"/>
        </w:rPr>
      </w:pPr>
    </w:p>
    <w:p w14:paraId="7F34BAEB" w14:textId="6EBB1FA8" w:rsidR="008642C5" w:rsidRDefault="003206DF" w:rsidP="000439B4">
      <w:pPr>
        <w:pStyle w:val="Bezatstarpm"/>
        <w:ind w:right="-625"/>
        <w:jc w:val="center"/>
        <w:rPr>
          <w:rFonts w:ascii="Times New Roman" w:hAnsi="Times New Roman" w:cs="Times New Roman"/>
          <w:sz w:val="24"/>
          <w:szCs w:val="24"/>
        </w:rPr>
      </w:pPr>
      <w:r>
        <w:rPr>
          <w:noProof/>
        </w:rPr>
        <w:drawing>
          <wp:inline distT="0" distB="0" distL="0" distR="0" wp14:anchorId="2D1E6111" wp14:editId="230AC1D7">
            <wp:extent cx="5305425" cy="2733675"/>
            <wp:effectExtent l="0" t="0" r="0" b="0"/>
            <wp:docPr id="5" name="Attēl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05425" cy="2733675"/>
                    </a:xfrm>
                    <a:prstGeom prst="rect">
                      <a:avLst/>
                    </a:prstGeom>
                    <a:noFill/>
                    <a:ln>
                      <a:noFill/>
                    </a:ln>
                  </pic:spPr>
                </pic:pic>
              </a:graphicData>
            </a:graphic>
          </wp:inline>
        </w:drawing>
      </w:r>
    </w:p>
    <w:p w14:paraId="24F3CE25" w14:textId="77777777" w:rsidR="00126A38" w:rsidRDefault="00126A38" w:rsidP="005B79C9">
      <w:pPr>
        <w:pStyle w:val="Bezatstarpm"/>
        <w:ind w:left="-567" w:right="-625"/>
        <w:jc w:val="center"/>
        <w:rPr>
          <w:noProof/>
        </w:rPr>
      </w:pPr>
    </w:p>
    <w:p w14:paraId="38383630" w14:textId="1C24550E" w:rsidR="006640CC" w:rsidRDefault="006640CC" w:rsidP="000B73E7">
      <w:pPr>
        <w:pStyle w:val="Bezatstarpm"/>
        <w:ind w:right="-625"/>
        <w:jc w:val="center"/>
        <w:rPr>
          <w:noProof/>
        </w:rPr>
      </w:pPr>
    </w:p>
    <w:p w14:paraId="38DFAC37" w14:textId="77777777" w:rsidR="00030460" w:rsidRDefault="00030460" w:rsidP="000B73E7">
      <w:pPr>
        <w:pStyle w:val="Bezatstarpm"/>
        <w:ind w:right="-625"/>
        <w:jc w:val="center"/>
        <w:rPr>
          <w:noProof/>
        </w:rPr>
      </w:pPr>
    </w:p>
    <w:p w14:paraId="5F83939F" w14:textId="77777777" w:rsidR="006F0328" w:rsidRDefault="006F0328" w:rsidP="000B73E7">
      <w:pPr>
        <w:pStyle w:val="Bezatstarpm"/>
        <w:ind w:right="-625"/>
        <w:jc w:val="center"/>
        <w:rPr>
          <w:noProof/>
        </w:rPr>
      </w:pPr>
    </w:p>
    <w:p w14:paraId="55C31FD7" w14:textId="7B312729" w:rsidR="006A6887" w:rsidRDefault="006A6887" w:rsidP="00DD194C">
      <w:pPr>
        <w:pStyle w:val="Bezatstarpm"/>
        <w:ind w:left="-284" w:right="-625" w:firstLine="851"/>
        <w:jc w:val="center"/>
        <w:rPr>
          <w:rFonts w:ascii="Times New Roman" w:hAnsi="Times New Roman" w:cs="Times New Roman"/>
          <w:b/>
          <w:sz w:val="28"/>
          <w:szCs w:val="28"/>
        </w:rPr>
      </w:pPr>
      <w:r w:rsidRPr="00750C93">
        <w:rPr>
          <w:rFonts w:ascii="Times New Roman" w:hAnsi="Times New Roman" w:cs="Times New Roman"/>
          <w:b/>
          <w:sz w:val="28"/>
          <w:szCs w:val="28"/>
        </w:rPr>
        <w:t>Parādnieku skaits, kuru vietā izmaksāti uzturlīdzekļi</w:t>
      </w:r>
    </w:p>
    <w:p w14:paraId="27B85C03" w14:textId="77777777" w:rsidR="00195BB3" w:rsidRDefault="00195BB3" w:rsidP="00DD194C">
      <w:pPr>
        <w:pStyle w:val="Bezatstarpm"/>
        <w:ind w:left="-284" w:right="-625" w:firstLine="851"/>
        <w:jc w:val="center"/>
        <w:rPr>
          <w:rFonts w:ascii="Times New Roman" w:hAnsi="Times New Roman" w:cs="Times New Roman"/>
          <w:b/>
          <w:sz w:val="28"/>
          <w:szCs w:val="28"/>
        </w:rPr>
      </w:pPr>
    </w:p>
    <w:p w14:paraId="39A95638" w14:textId="77777777" w:rsidR="004311F2" w:rsidRPr="00F260F0" w:rsidRDefault="004311F2" w:rsidP="0017200F">
      <w:pPr>
        <w:pStyle w:val="Bezatstarpm"/>
        <w:ind w:left="-284" w:right="-625" w:firstLine="851"/>
        <w:jc w:val="both"/>
        <w:rPr>
          <w:rFonts w:ascii="Times New Roman" w:hAnsi="Times New Roman" w:cs="Times New Roman"/>
          <w:b/>
          <w:sz w:val="16"/>
          <w:szCs w:val="16"/>
        </w:rPr>
      </w:pPr>
    </w:p>
    <w:p w14:paraId="305D7763" w14:textId="6C2C59D4" w:rsidR="006A6887" w:rsidRDefault="006A6887" w:rsidP="00195BB3">
      <w:pPr>
        <w:pStyle w:val="Bezatstarpm"/>
        <w:ind w:right="-625" w:firstLine="142"/>
        <w:jc w:val="center"/>
        <w:rPr>
          <w:rFonts w:ascii="Times New Roman" w:eastAsia="Calibri" w:hAnsi="Times New Roman" w:cs="Times New Roman"/>
          <w:sz w:val="24"/>
          <w:szCs w:val="24"/>
        </w:rPr>
      </w:pPr>
    </w:p>
    <w:p w14:paraId="0CB9F107" w14:textId="0CA7C342" w:rsidR="002D0FC3" w:rsidRDefault="002C4D12" w:rsidP="00B37EC0">
      <w:pPr>
        <w:pStyle w:val="Bezatstarpm"/>
        <w:ind w:right="-625" w:firstLine="284"/>
        <w:jc w:val="both"/>
        <w:rPr>
          <w:rFonts w:ascii="Times New Roman" w:eastAsia="Calibri" w:hAnsi="Times New Roman" w:cs="Times New Roman"/>
          <w:sz w:val="24"/>
          <w:szCs w:val="24"/>
        </w:rPr>
      </w:pPr>
      <w:r w:rsidRPr="002C4D12">
        <w:rPr>
          <w:rFonts w:ascii="Times New Roman" w:eastAsia="Calibri" w:hAnsi="Times New Roman" w:cs="Times New Roman"/>
          <w:noProof/>
          <w:sz w:val="24"/>
          <w:szCs w:val="24"/>
        </w:rPr>
        <w:drawing>
          <wp:inline distT="0" distB="0" distL="0" distR="0" wp14:anchorId="1AFA762C" wp14:editId="0017EF60">
            <wp:extent cx="5762625" cy="3242112"/>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7421" cy="3244810"/>
                    </a:xfrm>
                    <a:prstGeom prst="rect">
                      <a:avLst/>
                    </a:prstGeom>
                  </pic:spPr>
                </pic:pic>
              </a:graphicData>
            </a:graphic>
          </wp:inline>
        </w:drawing>
      </w:r>
    </w:p>
    <w:p w14:paraId="3537D3DF" w14:textId="39C7D320" w:rsidR="001710BC" w:rsidRDefault="001710BC" w:rsidP="00B37EC0">
      <w:pPr>
        <w:pStyle w:val="Bezatstarpm"/>
        <w:ind w:right="-625" w:firstLine="284"/>
        <w:jc w:val="both"/>
        <w:rPr>
          <w:rFonts w:ascii="Times New Roman" w:eastAsia="Calibri" w:hAnsi="Times New Roman" w:cs="Times New Roman"/>
          <w:sz w:val="24"/>
          <w:szCs w:val="24"/>
        </w:rPr>
      </w:pPr>
    </w:p>
    <w:p w14:paraId="41FB468B" w14:textId="66AEAC57" w:rsidR="001710BC" w:rsidRDefault="001710BC" w:rsidP="00B37EC0">
      <w:pPr>
        <w:pStyle w:val="Bezatstarpm"/>
        <w:ind w:right="-625" w:firstLine="284"/>
        <w:jc w:val="both"/>
        <w:rPr>
          <w:rFonts w:ascii="Times New Roman" w:eastAsia="Calibri" w:hAnsi="Times New Roman" w:cs="Times New Roman"/>
          <w:sz w:val="24"/>
          <w:szCs w:val="24"/>
        </w:rPr>
      </w:pPr>
    </w:p>
    <w:p w14:paraId="561669DC" w14:textId="34E7F81C" w:rsidR="00195BB3" w:rsidRDefault="00195BB3" w:rsidP="00B37EC0">
      <w:pPr>
        <w:pStyle w:val="Bezatstarpm"/>
        <w:ind w:right="-625" w:firstLine="284"/>
        <w:jc w:val="both"/>
        <w:rPr>
          <w:rFonts w:ascii="Times New Roman" w:eastAsia="Calibri" w:hAnsi="Times New Roman" w:cs="Times New Roman"/>
          <w:sz w:val="24"/>
          <w:szCs w:val="24"/>
        </w:rPr>
      </w:pPr>
    </w:p>
    <w:p w14:paraId="4226262F" w14:textId="4C93B503" w:rsidR="00195BB3" w:rsidRDefault="00195BB3" w:rsidP="00B37EC0">
      <w:pPr>
        <w:pStyle w:val="Bezatstarpm"/>
        <w:ind w:right="-625" w:firstLine="284"/>
        <w:jc w:val="both"/>
        <w:rPr>
          <w:rFonts w:ascii="Times New Roman" w:eastAsia="Calibri" w:hAnsi="Times New Roman" w:cs="Times New Roman"/>
          <w:sz w:val="24"/>
          <w:szCs w:val="24"/>
        </w:rPr>
      </w:pPr>
    </w:p>
    <w:p w14:paraId="5994090F" w14:textId="7462B2C7" w:rsidR="00195BB3" w:rsidRDefault="00195BB3" w:rsidP="00B37EC0">
      <w:pPr>
        <w:pStyle w:val="Bezatstarpm"/>
        <w:ind w:right="-625" w:firstLine="284"/>
        <w:jc w:val="both"/>
        <w:rPr>
          <w:rFonts w:ascii="Times New Roman" w:eastAsia="Calibri" w:hAnsi="Times New Roman" w:cs="Times New Roman"/>
          <w:sz w:val="24"/>
          <w:szCs w:val="24"/>
        </w:rPr>
      </w:pPr>
    </w:p>
    <w:p w14:paraId="097170BC" w14:textId="77777777" w:rsidR="00416514" w:rsidRDefault="00416514" w:rsidP="00B37EC0">
      <w:pPr>
        <w:pStyle w:val="Bezatstarpm"/>
        <w:ind w:right="-625" w:firstLine="284"/>
        <w:jc w:val="both"/>
        <w:rPr>
          <w:rFonts w:ascii="Times New Roman" w:eastAsia="Calibri" w:hAnsi="Times New Roman" w:cs="Times New Roman"/>
          <w:sz w:val="24"/>
          <w:szCs w:val="24"/>
        </w:rPr>
      </w:pPr>
    </w:p>
    <w:p w14:paraId="546047C6" w14:textId="77777777" w:rsidR="006A6887" w:rsidRDefault="006A6887" w:rsidP="00DD194C">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lastRenderedPageBreak/>
        <w:t xml:space="preserve">Ar uzturlīdzekļiem </w:t>
      </w:r>
      <w:r w:rsidR="004311F2">
        <w:rPr>
          <w:rFonts w:ascii="Times New Roman" w:hAnsi="Times New Roman" w:cs="Times New Roman"/>
          <w:b/>
          <w:sz w:val="28"/>
          <w:szCs w:val="28"/>
        </w:rPr>
        <w:t>nodrošināto bērnu skaits</w:t>
      </w:r>
    </w:p>
    <w:p w14:paraId="0CAE538B" w14:textId="77777777" w:rsidR="006A6887" w:rsidRPr="00203A25" w:rsidRDefault="006A6887" w:rsidP="006A6887">
      <w:pPr>
        <w:pStyle w:val="Bezatstarpm"/>
        <w:ind w:left="-284" w:right="-625"/>
        <w:jc w:val="both"/>
        <w:rPr>
          <w:rFonts w:ascii="Times New Roman" w:hAnsi="Times New Roman" w:cs="Times New Roman"/>
          <w:b/>
          <w:sz w:val="16"/>
          <w:szCs w:val="16"/>
        </w:rPr>
      </w:pPr>
    </w:p>
    <w:p w14:paraId="16C7C275" w14:textId="0D8F58ED" w:rsidR="006A6887" w:rsidRDefault="00271935" w:rsidP="00C52D63">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sidR="00B37EC0">
        <w:rPr>
          <w:rFonts w:ascii="Times New Roman" w:hAnsi="Times New Roman" w:cs="Times New Roman"/>
          <w:sz w:val="24"/>
          <w:szCs w:val="24"/>
        </w:rPr>
        <w:t>.</w:t>
      </w:r>
      <w:r>
        <w:rPr>
          <w:rFonts w:ascii="Times New Roman" w:hAnsi="Times New Roman" w:cs="Times New Roman"/>
          <w:sz w:val="24"/>
          <w:szCs w:val="24"/>
        </w:rPr>
        <w:t xml:space="preserve">gada </w:t>
      </w:r>
      <w:r w:rsidR="00751F28">
        <w:rPr>
          <w:rFonts w:ascii="Times New Roman" w:hAnsi="Times New Roman" w:cs="Times New Roman"/>
          <w:sz w:val="24"/>
          <w:szCs w:val="24"/>
        </w:rPr>
        <w:t>august</w:t>
      </w:r>
      <w:r w:rsidR="002C4D12">
        <w:rPr>
          <w:rFonts w:ascii="Times New Roman" w:hAnsi="Times New Roman" w:cs="Times New Roman"/>
          <w:sz w:val="24"/>
          <w:szCs w:val="24"/>
        </w:rPr>
        <w:t>ā</w:t>
      </w:r>
      <w:r>
        <w:rPr>
          <w:rFonts w:ascii="Times New Roman" w:eastAsia="Calibri" w:hAnsi="Times New Roman" w:cs="Times New Roman"/>
          <w:sz w:val="24"/>
          <w:szCs w:val="24"/>
        </w:rPr>
        <w:t xml:space="preserve"> </w:t>
      </w:r>
      <w:r w:rsidR="006A6887">
        <w:rPr>
          <w:rFonts w:ascii="Times New Roman" w:hAnsi="Times New Roman" w:cs="Times New Roman"/>
          <w:sz w:val="24"/>
          <w:szCs w:val="24"/>
        </w:rPr>
        <w:t xml:space="preserve">Uzturlīdzekļu garantiju </w:t>
      </w:r>
      <w:r w:rsidR="006A6887" w:rsidRPr="00B55425">
        <w:rPr>
          <w:rFonts w:ascii="Times New Roman" w:eastAsia="Calibri" w:hAnsi="Times New Roman" w:cs="Times New Roman"/>
          <w:sz w:val="24"/>
          <w:szCs w:val="24"/>
        </w:rPr>
        <w:t>fonda administrācija</w:t>
      </w:r>
      <w:r w:rsidR="006A6887">
        <w:rPr>
          <w:rFonts w:ascii="Times New Roman" w:eastAsia="Calibri" w:hAnsi="Times New Roman" w:cs="Times New Roman"/>
          <w:sz w:val="24"/>
          <w:szCs w:val="24"/>
        </w:rPr>
        <w:t xml:space="preserve"> ar uzturlīdzekļiem </w:t>
      </w:r>
      <w:r w:rsidR="00706F77">
        <w:rPr>
          <w:rFonts w:ascii="Times New Roman" w:eastAsia="Calibri" w:hAnsi="Times New Roman" w:cs="Times New Roman"/>
          <w:sz w:val="24"/>
          <w:szCs w:val="24"/>
        </w:rPr>
        <w:t xml:space="preserve">nodrošināja </w:t>
      </w:r>
      <w:r w:rsidR="00751F28">
        <w:rPr>
          <w:rFonts w:ascii="Times New Roman" w:eastAsia="Calibri" w:hAnsi="Times New Roman" w:cs="Times New Roman"/>
          <w:b/>
          <w:sz w:val="24"/>
          <w:szCs w:val="24"/>
        </w:rPr>
        <w:t>36 734</w:t>
      </w:r>
      <w:r w:rsidR="001B7DAA">
        <w:rPr>
          <w:rFonts w:ascii="Times New Roman" w:eastAsia="Calibri" w:hAnsi="Times New Roman" w:cs="Times New Roman"/>
          <w:b/>
          <w:sz w:val="24"/>
          <w:szCs w:val="24"/>
        </w:rPr>
        <w:t xml:space="preserve"> </w:t>
      </w:r>
      <w:r w:rsidR="00635CC6">
        <w:rPr>
          <w:rFonts w:ascii="Times New Roman" w:eastAsia="Calibri" w:hAnsi="Times New Roman" w:cs="Times New Roman"/>
          <w:sz w:val="24"/>
          <w:szCs w:val="24"/>
        </w:rPr>
        <w:t>bērnu</w:t>
      </w:r>
      <w:r w:rsidR="002C4D12">
        <w:rPr>
          <w:rFonts w:ascii="Times New Roman" w:eastAsia="Calibri" w:hAnsi="Times New Roman" w:cs="Times New Roman"/>
          <w:sz w:val="24"/>
          <w:szCs w:val="24"/>
        </w:rPr>
        <w:t>s</w:t>
      </w:r>
      <w:r w:rsidR="006A6887">
        <w:rPr>
          <w:rFonts w:ascii="Times New Roman" w:eastAsia="Calibri" w:hAnsi="Times New Roman" w:cs="Times New Roman"/>
          <w:sz w:val="24"/>
          <w:szCs w:val="24"/>
        </w:rPr>
        <w:t>.</w:t>
      </w:r>
    </w:p>
    <w:p w14:paraId="087BB682" w14:textId="77777777" w:rsidR="00AF2C4F" w:rsidRDefault="00AF2C4F" w:rsidP="00C52D63">
      <w:pPr>
        <w:pStyle w:val="Bezatstarpm"/>
        <w:ind w:right="-625" w:firstLine="567"/>
        <w:jc w:val="both"/>
        <w:rPr>
          <w:rFonts w:ascii="Times New Roman" w:eastAsia="Calibri" w:hAnsi="Times New Roman" w:cs="Times New Roman"/>
          <w:sz w:val="24"/>
          <w:szCs w:val="24"/>
        </w:rPr>
      </w:pPr>
    </w:p>
    <w:p w14:paraId="0D154EF4" w14:textId="77777777" w:rsidR="00CA50C2" w:rsidRPr="00291234" w:rsidRDefault="00CA50C2" w:rsidP="00780B1D">
      <w:pPr>
        <w:pStyle w:val="Bezatstarpm"/>
        <w:ind w:right="-625"/>
        <w:jc w:val="center"/>
        <w:rPr>
          <w:rFonts w:ascii="Times New Roman" w:hAnsi="Times New Roman" w:cs="Times New Roman"/>
          <w:b/>
          <w:sz w:val="8"/>
          <w:szCs w:val="8"/>
        </w:rPr>
      </w:pPr>
    </w:p>
    <w:p w14:paraId="0582A330" w14:textId="47C519EE" w:rsidR="00F126FD" w:rsidRDefault="003206DF" w:rsidP="000439B4">
      <w:pPr>
        <w:pStyle w:val="Bezatstarpm"/>
        <w:ind w:right="-625"/>
        <w:jc w:val="center"/>
        <w:rPr>
          <w:rFonts w:ascii="Times New Roman" w:hAnsi="Times New Roman" w:cs="Times New Roman"/>
          <w:b/>
          <w:sz w:val="24"/>
          <w:szCs w:val="24"/>
        </w:rPr>
      </w:pPr>
      <w:r>
        <w:rPr>
          <w:noProof/>
        </w:rPr>
        <w:drawing>
          <wp:inline distT="0" distB="0" distL="0" distR="0" wp14:anchorId="0FB96773" wp14:editId="389503F2">
            <wp:extent cx="5181600" cy="2638425"/>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81600" cy="2638425"/>
                    </a:xfrm>
                    <a:prstGeom prst="rect">
                      <a:avLst/>
                    </a:prstGeom>
                    <a:noFill/>
                    <a:ln>
                      <a:noFill/>
                    </a:ln>
                  </pic:spPr>
                </pic:pic>
              </a:graphicData>
            </a:graphic>
          </wp:inline>
        </w:drawing>
      </w:r>
    </w:p>
    <w:p w14:paraId="7FBB12EB" w14:textId="77777777" w:rsidR="006640CC" w:rsidRDefault="006640CC" w:rsidP="00AF2C4F">
      <w:pPr>
        <w:pStyle w:val="Bezatstarpm"/>
        <w:ind w:left="-567" w:right="-625"/>
        <w:jc w:val="center"/>
        <w:rPr>
          <w:rFonts w:ascii="Times New Roman" w:hAnsi="Times New Roman" w:cs="Times New Roman"/>
          <w:b/>
          <w:sz w:val="24"/>
          <w:szCs w:val="24"/>
        </w:rPr>
      </w:pPr>
    </w:p>
    <w:p w14:paraId="47D049D7" w14:textId="4AB676F7" w:rsidR="000439B4" w:rsidRDefault="000439B4" w:rsidP="00CA50C2">
      <w:pPr>
        <w:pStyle w:val="Bezatstarpm"/>
        <w:ind w:left="-284" w:right="-625" w:firstLine="851"/>
        <w:jc w:val="center"/>
        <w:rPr>
          <w:rFonts w:ascii="Times New Roman" w:hAnsi="Times New Roman" w:cs="Times New Roman"/>
          <w:b/>
          <w:sz w:val="24"/>
          <w:szCs w:val="24"/>
        </w:rPr>
      </w:pPr>
    </w:p>
    <w:p w14:paraId="0C75C67E" w14:textId="77777777" w:rsidR="000439B4" w:rsidRDefault="000439B4" w:rsidP="00CA50C2">
      <w:pPr>
        <w:pStyle w:val="Bezatstarpm"/>
        <w:ind w:left="-284" w:right="-625" w:firstLine="851"/>
        <w:jc w:val="center"/>
        <w:rPr>
          <w:rFonts w:ascii="Times New Roman" w:hAnsi="Times New Roman" w:cs="Times New Roman"/>
          <w:b/>
          <w:sz w:val="24"/>
          <w:szCs w:val="24"/>
        </w:rPr>
      </w:pPr>
    </w:p>
    <w:p w14:paraId="1D4C87F9" w14:textId="77777777" w:rsidR="006D476D" w:rsidRDefault="006D476D" w:rsidP="006D476D">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t>Iesniegumu par uzturlīdzekļu izmaksu skaits</w:t>
      </w:r>
    </w:p>
    <w:p w14:paraId="1C0917C7" w14:textId="77777777" w:rsidR="006D476D" w:rsidRPr="00F260F0" w:rsidRDefault="006D476D" w:rsidP="006D476D">
      <w:pPr>
        <w:pStyle w:val="Bezatstarpm"/>
        <w:tabs>
          <w:tab w:val="left" w:pos="1418"/>
        </w:tabs>
        <w:ind w:left="-284" w:right="-625" w:firstLine="851"/>
        <w:jc w:val="both"/>
        <w:rPr>
          <w:rFonts w:ascii="Times New Roman" w:hAnsi="Times New Roman" w:cs="Times New Roman"/>
          <w:b/>
          <w:bCs/>
          <w:sz w:val="16"/>
          <w:szCs w:val="16"/>
        </w:rPr>
      </w:pPr>
    </w:p>
    <w:p w14:paraId="23E1E93D" w14:textId="466E9F66" w:rsidR="006D476D" w:rsidRDefault="00271935" w:rsidP="006D476D">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51F28">
        <w:rPr>
          <w:rFonts w:ascii="Times New Roman" w:hAnsi="Times New Roman" w:cs="Times New Roman"/>
          <w:sz w:val="24"/>
          <w:szCs w:val="24"/>
        </w:rPr>
        <w:t>august</w:t>
      </w:r>
      <w:r w:rsidR="002C4D12">
        <w:rPr>
          <w:rFonts w:ascii="Times New Roman" w:hAnsi="Times New Roman" w:cs="Times New Roman"/>
          <w:sz w:val="24"/>
          <w:szCs w:val="24"/>
        </w:rPr>
        <w:t>ā</w:t>
      </w:r>
      <w:r>
        <w:rPr>
          <w:rFonts w:ascii="Times New Roman" w:eastAsia="Calibri" w:hAnsi="Times New Roman" w:cs="Times New Roman"/>
          <w:sz w:val="24"/>
          <w:szCs w:val="24"/>
        </w:rPr>
        <w:t xml:space="preserve"> </w:t>
      </w:r>
      <w:r w:rsidR="006D476D" w:rsidRPr="00DD194C">
        <w:rPr>
          <w:rFonts w:ascii="Times New Roman" w:hAnsi="Times New Roman" w:cs="Times New Roman"/>
          <w:sz w:val="24"/>
          <w:szCs w:val="24"/>
        </w:rPr>
        <w:t xml:space="preserve">Uzturlīdzekļu garantiju </w:t>
      </w:r>
      <w:r w:rsidR="006D476D" w:rsidRPr="00DD194C">
        <w:rPr>
          <w:rFonts w:ascii="Times New Roman" w:eastAsia="Calibri" w:hAnsi="Times New Roman" w:cs="Times New Roman"/>
          <w:sz w:val="24"/>
          <w:szCs w:val="24"/>
        </w:rPr>
        <w:t>fonda administrācijā tika saņ</w:t>
      </w:r>
      <w:r w:rsidR="00D15CF4">
        <w:rPr>
          <w:rFonts w:ascii="Times New Roman" w:eastAsia="Calibri" w:hAnsi="Times New Roman" w:cs="Times New Roman"/>
          <w:sz w:val="24"/>
          <w:szCs w:val="24"/>
        </w:rPr>
        <w:t>em</w:t>
      </w:r>
      <w:r w:rsidR="001B7DAA">
        <w:rPr>
          <w:rFonts w:ascii="Times New Roman" w:eastAsia="Calibri" w:hAnsi="Times New Roman" w:cs="Times New Roman"/>
          <w:sz w:val="24"/>
          <w:szCs w:val="24"/>
        </w:rPr>
        <w:t>ti</w:t>
      </w:r>
      <w:r w:rsidR="00D15CF4">
        <w:rPr>
          <w:rFonts w:ascii="Times New Roman" w:eastAsia="Calibri" w:hAnsi="Times New Roman" w:cs="Times New Roman"/>
          <w:sz w:val="24"/>
          <w:szCs w:val="24"/>
        </w:rPr>
        <w:t xml:space="preserve">                          </w:t>
      </w:r>
      <w:r w:rsidR="00751F28">
        <w:rPr>
          <w:rFonts w:ascii="Times New Roman" w:eastAsia="Calibri" w:hAnsi="Times New Roman" w:cs="Times New Roman"/>
          <w:b/>
          <w:bCs/>
          <w:sz w:val="24"/>
          <w:szCs w:val="24"/>
        </w:rPr>
        <w:t>725</w:t>
      </w:r>
      <w:r w:rsidR="006D476D" w:rsidRPr="007A2536">
        <w:rPr>
          <w:rFonts w:ascii="Times New Roman" w:eastAsia="Calibri" w:hAnsi="Times New Roman" w:cs="Times New Roman"/>
          <w:b/>
          <w:bCs/>
          <w:sz w:val="24"/>
          <w:szCs w:val="24"/>
        </w:rPr>
        <w:t xml:space="preserve"> </w:t>
      </w:r>
      <w:r w:rsidR="006D476D" w:rsidRPr="00DD194C">
        <w:rPr>
          <w:rFonts w:ascii="Times New Roman" w:eastAsia="Calibri" w:hAnsi="Times New Roman" w:cs="Times New Roman"/>
          <w:sz w:val="24"/>
          <w:szCs w:val="24"/>
        </w:rPr>
        <w:t>iesniegum</w:t>
      </w:r>
      <w:r w:rsidR="003A4BFC">
        <w:rPr>
          <w:rFonts w:ascii="Times New Roman" w:eastAsia="Calibri" w:hAnsi="Times New Roman" w:cs="Times New Roman"/>
          <w:sz w:val="24"/>
          <w:szCs w:val="24"/>
        </w:rPr>
        <w:t>i</w:t>
      </w:r>
      <w:r w:rsidR="006D476D" w:rsidRPr="00DD194C">
        <w:rPr>
          <w:rFonts w:ascii="Times New Roman" w:eastAsia="Calibri" w:hAnsi="Times New Roman" w:cs="Times New Roman"/>
          <w:sz w:val="24"/>
          <w:szCs w:val="24"/>
        </w:rPr>
        <w:t xml:space="preserve"> par uzturlīdzekļu izmaksu.</w:t>
      </w:r>
    </w:p>
    <w:p w14:paraId="7E2F3631" w14:textId="6934F2AF" w:rsidR="005B79C9" w:rsidRDefault="005B79C9" w:rsidP="000439B4">
      <w:pPr>
        <w:pStyle w:val="Bezatstarpm"/>
        <w:tabs>
          <w:tab w:val="left" w:pos="1418"/>
        </w:tabs>
        <w:ind w:right="-625"/>
        <w:jc w:val="center"/>
        <w:rPr>
          <w:noProof/>
        </w:rPr>
      </w:pPr>
    </w:p>
    <w:p w14:paraId="2F4F1D56" w14:textId="45392940" w:rsidR="00373864" w:rsidRDefault="00373864" w:rsidP="000439B4">
      <w:pPr>
        <w:pStyle w:val="Bezatstarpm"/>
        <w:tabs>
          <w:tab w:val="left" w:pos="1418"/>
        </w:tabs>
        <w:ind w:right="-625"/>
        <w:jc w:val="center"/>
        <w:rPr>
          <w:rFonts w:ascii="Times New Roman" w:eastAsia="Calibri" w:hAnsi="Times New Roman" w:cs="Times New Roman"/>
          <w:sz w:val="24"/>
          <w:szCs w:val="24"/>
        </w:rPr>
      </w:pPr>
    </w:p>
    <w:p w14:paraId="36961FC2" w14:textId="1EE57604" w:rsidR="006640CC" w:rsidRPr="005B79C9" w:rsidRDefault="003206DF" w:rsidP="00DD194C">
      <w:pPr>
        <w:pStyle w:val="Bezatstarpm"/>
        <w:ind w:left="-851" w:right="-1050" w:firstLine="1418"/>
        <w:jc w:val="center"/>
        <w:rPr>
          <w:rFonts w:ascii="Times New Roman" w:hAnsi="Times New Roman" w:cs="Times New Roman"/>
          <w:b/>
          <w:sz w:val="28"/>
          <w:szCs w:val="28"/>
        </w:rPr>
      </w:pPr>
      <w:r>
        <w:rPr>
          <w:noProof/>
        </w:rPr>
        <w:drawing>
          <wp:inline distT="0" distB="0" distL="0" distR="0" wp14:anchorId="06B7728A" wp14:editId="091FAABB">
            <wp:extent cx="5172075" cy="2724150"/>
            <wp:effectExtent l="0" t="0" r="0" b="0"/>
            <wp:docPr id="6" name="Attēl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2724150"/>
                    </a:xfrm>
                    <a:prstGeom prst="rect">
                      <a:avLst/>
                    </a:prstGeom>
                    <a:noFill/>
                    <a:ln>
                      <a:noFill/>
                    </a:ln>
                  </pic:spPr>
                </pic:pic>
              </a:graphicData>
            </a:graphic>
          </wp:inline>
        </w:drawing>
      </w:r>
    </w:p>
    <w:p w14:paraId="384D26B3" w14:textId="5CC1A08A" w:rsidR="006640CC" w:rsidRDefault="006640CC" w:rsidP="00DD194C">
      <w:pPr>
        <w:pStyle w:val="Bezatstarpm"/>
        <w:ind w:left="-851" w:right="-1050" w:firstLine="1418"/>
        <w:jc w:val="center"/>
        <w:rPr>
          <w:rFonts w:ascii="Times New Roman" w:hAnsi="Times New Roman" w:cs="Times New Roman"/>
          <w:b/>
          <w:sz w:val="28"/>
          <w:szCs w:val="28"/>
        </w:rPr>
      </w:pPr>
    </w:p>
    <w:p w14:paraId="0B38B16B" w14:textId="1F50FE00" w:rsidR="00373864" w:rsidRDefault="00373864" w:rsidP="00DD194C">
      <w:pPr>
        <w:pStyle w:val="Bezatstarpm"/>
        <w:ind w:left="-851" w:right="-1050" w:firstLine="1418"/>
        <w:jc w:val="center"/>
        <w:rPr>
          <w:rFonts w:ascii="Times New Roman" w:hAnsi="Times New Roman" w:cs="Times New Roman"/>
          <w:b/>
          <w:sz w:val="28"/>
          <w:szCs w:val="28"/>
        </w:rPr>
      </w:pPr>
    </w:p>
    <w:p w14:paraId="012CFE93" w14:textId="77777777" w:rsidR="000F67F4" w:rsidRDefault="000F67F4" w:rsidP="00DD194C">
      <w:pPr>
        <w:pStyle w:val="Bezatstarpm"/>
        <w:ind w:left="-851" w:right="-1050" w:firstLine="1418"/>
        <w:jc w:val="center"/>
        <w:rPr>
          <w:rFonts w:ascii="Times New Roman" w:hAnsi="Times New Roman" w:cs="Times New Roman"/>
          <w:b/>
          <w:sz w:val="28"/>
          <w:szCs w:val="28"/>
        </w:rPr>
      </w:pPr>
    </w:p>
    <w:p w14:paraId="02D276F9" w14:textId="2B798948" w:rsidR="006640CC" w:rsidRDefault="006640CC" w:rsidP="00DD194C">
      <w:pPr>
        <w:pStyle w:val="Bezatstarpm"/>
        <w:ind w:left="-851" w:right="-1050" w:firstLine="1418"/>
        <w:jc w:val="center"/>
        <w:rPr>
          <w:rFonts w:ascii="Times New Roman" w:hAnsi="Times New Roman" w:cs="Times New Roman"/>
          <w:b/>
          <w:sz w:val="28"/>
          <w:szCs w:val="28"/>
        </w:rPr>
      </w:pPr>
    </w:p>
    <w:p w14:paraId="04CA8517" w14:textId="17B94566" w:rsidR="00030460" w:rsidRDefault="00030460" w:rsidP="00DD194C">
      <w:pPr>
        <w:pStyle w:val="Bezatstarpm"/>
        <w:ind w:left="-851" w:right="-1050" w:firstLine="1418"/>
        <w:jc w:val="center"/>
        <w:rPr>
          <w:rFonts w:ascii="Times New Roman" w:hAnsi="Times New Roman" w:cs="Times New Roman"/>
          <w:b/>
          <w:sz w:val="28"/>
          <w:szCs w:val="28"/>
        </w:rPr>
      </w:pPr>
    </w:p>
    <w:p w14:paraId="39A815A0" w14:textId="00525E1D" w:rsidR="003206DF" w:rsidRDefault="003206DF" w:rsidP="00DD194C">
      <w:pPr>
        <w:pStyle w:val="Bezatstarpm"/>
        <w:ind w:left="-851" w:right="-1050" w:firstLine="1418"/>
        <w:jc w:val="center"/>
        <w:rPr>
          <w:rFonts w:ascii="Times New Roman" w:hAnsi="Times New Roman" w:cs="Times New Roman"/>
          <w:b/>
          <w:sz w:val="28"/>
          <w:szCs w:val="28"/>
        </w:rPr>
      </w:pPr>
    </w:p>
    <w:p w14:paraId="72F140D8" w14:textId="2C519528" w:rsidR="003206DF" w:rsidRDefault="003206DF" w:rsidP="00DD194C">
      <w:pPr>
        <w:pStyle w:val="Bezatstarpm"/>
        <w:ind w:left="-851" w:right="-1050" w:firstLine="1418"/>
        <w:jc w:val="center"/>
        <w:rPr>
          <w:rFonts w:ascii="Times New Roman" w:hAnsi="Times New Roman" w:cs="Times New Roman"/>
          <w:b/>
          <w:sz w:val="28"/>
          <w:szCs w:val="28"/>
        </w:rPr>
      </w:pPr>
    </w:p>
    <w:p w14:paraId="50D3FCF7" w14:textId="77777777" w:rsidR="003206DF" w:rsidRDefault="003206DF" w:rsidP="00DD194C">
      <w:pPr>
        <w:pStyle w:val="Bezatstarpm"/>
        <w:ind w:left="-851" w:right="-1050" w:firstLine="1418"/>
        <w:jc w:val="center"/>
        <w:rPr>
          <w:rFonts w:ascii="Times New Roman" w:hAnsi="Times New Roman" w:cs="Times New Roman"/>
          <w:b/>
          <w:sz w:val="28"/>
          <w:szCs w:val="28"/>
        </w:rPr>
      </w:pPr>
    </w:p>
    <w:p w14:paraId="3567480B" w14:textId="68607E52"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lastRenderedPageBreak/>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3D57B558"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51F28">
        <w:rPr>
          <w:rFonts w:ascii="Times New Roman" w:hAnsi="Times New Roman" w:cs="Times New Roman"/>
          <w:sz w:val="24"/>
          <w:szCs w:val="24"/>
        </w:rPr>
        <w:t>august</w:t>
      </w:r>
      <w:r w:rsidR="002C4D12">
        <w:rPr>
          <w:rFonts w:ascii="Times New Roman" w:hAnsi="Times New Roman" w:cs="Times New Roman"/>
          <w:sz w:val="24"/>
          <w:szCs w:val="24"/>
        </w:rPr>
        <w:t>ā</w:t>
      </w:r>
      <w:r w:rsidR="00262883">
        <w:rPr>
          <w:rFonts w:ascii="Times New Roman"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3E1B4D">
        <w:rPr>
          <w:rFonts w:ascii="Times New Roman" w:hAnsi="Times New Roman" w:cs="Times New Roman"/>
          <w:b/>
          <w:sz w:val="24"/>
          <w:szCs w:val="24"/>
        </w:rPr>
        <w:t>4</w:t>
      </w:r>
      <w:r w:rsidR="00751F28">
        <w:rPr>
          <w:rFonts w:ascii="Times New Roman" w:hAnsi="Times New Roman" w:cs="Times New Roman"/>
          <w:b/>
          <w:sz w:val="24"/>
          <w:szCs w:val="24"/>
        </w:rPr>
        <w:t> 289 836</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328EA62" w14:textId="77777777" w:rsidR="00195BB3" w:rsidRDefault="00195BB3" w:rsidP="00894681">
      <w:pPr>
        <w:pStyle w:val="Bezatstarpm"/>
        <w:tabs>
          <w:tab w:val="left" w:pos="1418"/>
          <w:tab w:val="left" w:pos="7938"/>
        </w:tabs>
        <w:ind w:right="-625" w:firstLine="567"/>
        <w:jc w:val="both"/>
        <w:rPr>
          <w:rFonts w:ascii="Times New Roman" w:hAnsi="Times New Roman" w:cs="Times New Roman"/>
          <w:sz w:val="24"/>
          <w:szCs w:val="24"/>
        </w:rPr>
      </w:pP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0FD45005" w14:textId="396EADA5" w:rsidR="00DD194C" w:rsidRDefault="00BF18FD" w:rsidP="00A21B44">
      <w:pPr>
        <w:pStyle w:val="Bezatstarpm"/>
        <w:tabs>
          <w:tab w:val="left" w:pos="1418"/>
          <w:tab w:val="left" w:pos="8222"/>
        </w:tabs>
        <w:ind w:left="-851" w:right="-1050"/>
        <w:jc w:val="center"/>
        <w:rPr>
          <w:rFonts w:ascii="Times New Roman" w:hAnsi="Times New Roman" w:cs="Times New Roman"/>
          <w:sz w:val="24"/>
          <w:szCs w:val="24"/>
        </w:rPr>
      </w:pPr>
      <w:r>
        <w:rPr>
          <w:noProof/>
        </w:rPr>
        <w:drawing>
          <wp:inline distT="0" distB="0" distL="0" distR="0" wp14:anchorId="0BB2FA6E" wp14:editId="37B4F31C">
            <wp:extent cx="5753100" cy="3041380"/>
            <wp:effectExtent l="0" t="0" r="0" b="0"/>
            <wp:docPr id="14" name="Attēls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60372" cy="3045224"/>
                    </a:xfrm>
                    <a:prstGeom prst="rect">
                      <a:avLst/>
                    </a:prstGeom>
                    <a:noFill/>
                    <a:ln>
                      <a:noFill/>
                    </a:ln>
                  </pic:spPr>
                </pic:pic>
              </a:graphicData>
            </a:graphic>
          </wp:inline>
        </w:drawing>
      </w:r>
    </w:p>
    <w:p w14:paraId="5F0E871D" w14:textId="77777777" w:rsidR="00A710CC" w:rsidRDefault="00A710CC" w:rsidP="00894681">
      <w:pPr>
        <w:pStyle w:val="Bezatstarpm"/>
        <w:tabs>
          <w:tab w:val="left" w:pos="1418"/>
        </w:tabs>
        <w:ind w:left="-851" w:right="-1050"/>
        <w:jc w:val="both"/>
        <w:rPr>
          <w:rFonts w:ascii="Times New Roman" w:hAnsi="Times New Roman" w:cs="Times New Roman"/>
          <w:sz w:val="24"/>
          <w:szCs w:val="24"/>
        </w:rPr>
      </w:pPr>
    </w:p>
    <w:p w14:paraId="4B623F52" w14:textId="77777777" w:rsidR="00425CAD" w:rsidRDefault="00425CAD" w:rsidP="00894681">
      <w:pPr>
        <w:pStyle w:val="Bezatstarpm"/>
        <w:tabs>
          <w:tab w:val="left" w:pos="1418"/>
        </w:tabs>
        <w:ind w:left="-851" w:right="-1050"/>
        <w:jc w:val="both"/>
        <w:rPr>
          <w:rFonts w:ascii="Times New Roman" w:hAnsi="Times New Roman" w:cs="Times New Roman"/>
          <w:sz w:val="24"/>
          <w:szCs w:val="24"/>
        </w:rPr>
      </w:pPr>
    </w:p>
    <w:p w14:paraId="13241A30" w14:textId="77777777" w:rsidR="00F126FD" w:rsidRPr="00125575" w:rsidRDefault="00F126FD" w:rsidP="00894681">
      <w:pPr>
        <w:pStyle w:val="Bezatstarpm"/>
        <w:tabs>
          <w:tab w:val="left" w:pos="1418"/>
        </w:tabs>
        <w:ind w:left="-851" w:right="-1050"/>
        <w:jc w:val="both"/>
        <w:rPr>
          <w:rFonts w:ascii="Times New Roman" w:hAnsi="Times New Roman" w:cs="Times New Roman"/>
          <w:sz w:val="20"/>
          <w:szCs w:val="20"/>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10F1E579"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3E1B4D">
        <w:rPr>
          <w:rFonts w:ascii="Times New Roman" w:hAnsi="Times New Roman" w:cs="Times New Roman"/>
          <w:sz w:val="24"/>
          <w:szCs w:val="24"/>
        </w:rPr>
        <w:t>2</w:t>
      </w:r>
      <w:r>
        <w:rPr>
          <w:rFonts w:ascii="Times New Roman" w:hAnsi="Times New Roman" w:cs="Times New Roman"/>
          <w:sz w:val="24"/>
          <w:szCs w:val="24"/>
        </w:rPr>
        <w:t xml:space="preserve">.gada </w:t>
      </w:r>
      <w:r w:rsidR="00751F28">
        <w:rPr>
          <w:rFonts w:ascii="Times New Roman" w:hAnsi="Times New Roman" w:cs="Times New Roman"/>
          <w:sz w:val="24"/>
          <w:szCs w:val="24"/>
        </w:rPr>
        <w:t>august</w:t>
      </w:r>
      <w:r w:rsidR="002C4D12">
        <w:rPr>
          <w:rFonts w:ascii="Times New Roman" w:hAnsi="Times New Roman" w:cs="Times New Roman"/>
          <w:sz w:val="24"/>
          <w:szCs w:val="24"/>
        </w:rPr>
        <w:t>ā</w:t>
      </w:r>
      <w:r w:rsidR="00271935">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751F28">
        <w:rPr>
          <w:rFonts w:ascii="Times New Roman" w:hAnsi="Times New Roman" w:cs="Times New Roman"/>
          <w:b/>
          <w:sz w:val="24"/>
          <w:szCs w:val="24"/>
        </w:rPr>
        <w:t>1 218 62</w:t>
      </w:r>
      <w:r w:rsidR="00C03194">
        <w:rPr>
          <w:rFonts w:ascii="Times New Roman" w:hAnsi="Times New Roman" w:cs="Times New Roman"/>
          <w:b/>
          <w:sz w:val="24"/>
          <w:szCs w:val="24"/>
        </w:rPr>
        <w:t>6</w:t>
      </w:r>
      <w:r w:rsidR="004B4169">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Pr="000439B4" w:rsidRDefault="000439B4" w:rsidP="00C52D63">
      <w:pPr>
        <w:pStyle w:val="Bezatstarpm"/>
        <w:ind w:right="-625" w:firstLine="567"/>
        <w:jc w:val="both"/>
        <w:rPr>
          <w:rFonts w:ascii="Times New Roman" w:hAnsi="Times New Roman" w:cs="Times New Roman"/>
          <w:sz w:val="16"/>
          <w:szCs w:val="16"/>
        </w:rPr>
      </w:pPr>
    </w:p>
    <w:p w14:paraId="19D43E4B" w14:textId="74F25A70" w:rsidR="006A6887" w:rsidRDefault="006A6887" w:rsidP="003101D7">
      <w:pPr>
        <w:pStyle w:val="Bezatstarpm"/>
        <w:tabs>
          <w:tab w:val="left" w:pos="709"/>
        </w:tabs>
        <w:ind w:right="-625"/>
        <w:jc w:val="center"/>
        <w:rPr>
          <w:noProof/>
        </w:rPr>
      </w:pPr>
    </w:p>
    <w:p w14:paraId="10846B4F" w14:textId="49D02328" w:rsidR="00373864" w:rsidRDefault="00C03194" w:rsidP="00C03194">
      <w:pPr>
        <w:pStyle w:val="Bezatstarpm"/>
        <w:tabs>
          <w:tab w:val="left" w:pos="709"/>
        </w:tabs>
        <w:ind w:left="-426" w:right="-625"/>
        <w:jc w:val="center"/>
        <w:rPr>
          <w:rFonts w:ascii="Times New Roman" w:hAnsi="Times New Roman" w:cs="Times New Roman"/>
          <w:sz w:val="24"/>
          <w:szCs w:val="24"/>
        </w:rPr>
      </w:pPr>
      <w:r>
        <w:rPr>
          <w:noProof/>
        </w:rPr>
        <w:drawing>
          <wp:inline distT="0" distB="0" distL="0" distR="0" wp14:anchorId="7BA2D531" wp14:editId="19AAF2CE">
            <wp:extent cx="5953125" cy="3309536"/>
            <wp:effectExtent l="0" t="0" r="0" b="0"/>
            <wp:docPr id="3" name="Attēl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66827" cy="3317153"/>
                    </a:xfrm>
                    <a:prstGeom prst="rect">
                      <a:avLst/>
                    </a:prstGeom>
                    <a:noFill/>
                    <a:ln>
                      <a:noFill/>
                    </a:ln>
                  </pic:spPr>
                </pic:pic>
              </a:graphicData>
            </a:graphic>
          </wp:inline>
        </w:drawing>
      </w:r>
    </w:p>
    <w:p w14:paraId="670BB83A" w14:textId="47A76E13" w:rsidR="003206DF" w:rsidRDefault="003206DF" w:rsidP="003101D7">
      <w:pPr>
        <w:pStyle w:val="Bezatstarpm"/>
        <w:tabs>
          <w:tab w:val="left" w:pos="709"/>
        </w:tabs>
        <w:ind w:right="-625"/>
        <w:jc w:val="center"/>
        <w:rPr>
          <w:rFonts w:ascii="Times New Roman" w:hAnsi="Times New Roman" w:cs="Times New Roman"/>
          <w:sz w:val="24"/>
          <w:szCs w:val="24"/>
        </w:rPr>
      </w:pPr>
    </w:p>
    <w:p w14:paraId="7D36A30B" w14:textId="3419DC86" w:rsidR="003206DF" w:rsidRDefault="003206DF" w:rsidP="003101D7">
      <w:pPr>
        <w:pStyle w:val="Bezatstarpm"/>
        <w:tabs>
          <w:tab w:val="left" w:pos="709"/>
        </w:tabs>
        <w:ind w:right="-625"/>
        <w:jc w:val="center"/>
        <w:rPr>
          <w:rFonts w:ascii="Times New Roman" w:hAnsi="Times New Roman" w:cs="Times New Roman"/>
          <w:sz w:val="24"/>
          <w:szCs w:val="24"/>
        </w:rPr>
      </w:pPr>
    </w:p>
    <w:p w14:paraId="5F2DE083" w14:textId="77777777" w:rsidR="003206DF" w:rsidRDefault="003206DF" w:rsidP="003101D7">
      <w:pPr>
        <w:pStyle w:val="Bezatstarpm"/>
        <w:tabs>
          <w:tab w:val="left" w:pos="709"/>
        </w:tabs>
        <w:ind w:right="-625"/>
        <w:jc w:val="center"/>
        <w:rPr>
          <w:rFonts w:ascii="Times New Roman" w:hAnsi="Times New Roman" w:cs="Times New Roman"/>
          <w:sz w:val="24"/>
          <w:szCs w:val="24"/>
        </w:rPr>
      </w:pPr>
    </w:p>
    <w:p w14:paraId="3871AED8" w14:textId="7C4D6D2E" w:rsidR="001710BC" w:rsidRDefault="001710BC" w:rsidP="003101D7">
      <w:pPr>
        <w:pStyle w:val="Bezatstarpm"/>
        <w:tabs>
          <w:tab w:val="left" w:pos="709"/>
        </w:tabs>
        <w:ind w:right="-625"/>
        <w:jc w:val="center"/>
        <w:rPr>
          <w:rFonts w:ascii="Times New Roman" w:hAnsi="Times New Roman" w:cs="Times New Roman"/>
          <w:sz w:val="24"/>
          <w:szCs w:val="24"/>
        </w:rPr>
      </w:pPr>
    </w:p>
    <w:p w14:paraId="2C0C3CE1"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lastRenderedPageBreak/>
        <w:t>Uzturlīdzekļu garantiju fonda parādniekiem var tikt piemērots transportlīdzekļu un kuģošanas līdzekļu vadīšanas tiesību izmantošanas aizliegums</w:t>
      </w:r>
      <w:r>
        <w:rPr>
          <w:rFonts w:ascii="Times New Roman" w:hAnsi="Times New Roman" w:cs="Times New Roman"/>
          <w:sz w:val="24"/>
        </w:rPr>
        <w:t>.</w:t>
      </w:r>
    </w:p>
    <w:tbl>
      <w:tblPr>
        <w:tblStyle w:val="Reatabula"/>
        <w:tblW w:w="8835" w:type="dxa"/>
        <w:jc w:val="center"/>
        <w:tblLook w:val="04A0" w:firstRow="1" w:lastRow="0" w:firstColumn="1" w:lastColumn="0" w:noHBand="0" w:noVBand="1"/>
      </w:tblPr>
      <w:tblGrid>
        <w:gridCol w:w="3128"/>
        <w:gridCol w:w="872"/>
        <w:gridCol w:w="871"/>
        <w:gridCol w:w="862"/>
        <w:gridCol w:w="831"/>
        <w:gridCol w:w="1176"/>
        <w:gridCol w:w="1095"/>
      </w:tblGrid>
      <w:tr w:rsidR="009011BB" w14:paraId="3347E374" w14:textId="77777777" w:rsidTr="00751F28">
        <w:trPr>
          <w:jc w:val="center"/>
        </w:trPr>
        <w:tc>
          <w:tcPr>
            <w:tcW w:w="3128" w:type="dxa"/>
            <w:vMerge w:val="restart"/>
          </w:tcPr>
          <w:p w14:paraId="7B8345F0" w14:textId="77777777" w:rsidR="00C4585C" w:rsidRDefault="00C4585C" w:rsidP="005F376C">
            <w:pPr>
              <w:jc w:val="center"/>
              <w:rPr>
                <w:rFonts w:ascii="Times New Roman" w:hAnsi="Times New Roman" w:cs="Times New Roman"/>
                <w:sz w:val="24"/>
                <w:szCs w:val="24"/>
              </w:rPr>
            </w:pPr>
          </w:p>
          <w:p w14:paraId="6C885BC7" w14:textId="761F0A56" w:rsidR="009011BB" w:rsidRDefault="009011BB" w:rsidP="00C4585C">
            <w:pPr>
              <w:jc w:val="center"/>
              <w:rPr>
                <w:rFonts w:ascii="Times New Roman" w:hAnsi="Times New Roman" w:cs="Times New Roman"/>
                <w:sz w:val="24"/>
                <w:szCs w:val="24"/>
              </w:rPr>
            </w:pPr>
            <w:r>
              <w:rPr>
                <w:rFonts w:ascii="Times New Roman" w:hAnsi="Times New Roman" w:cs="Times New Roman"/>
                <w:sz w:val="24"/>
                <w:szCs w:val="24"/>
              </w:rPr>
              <w:t xml:space="preserve">Pieņemtais lēmums </w:t>
            </w:r>
            <w:r w:rsidRPr="00381492">
              <w:rPr>
                <w:rFonts w:ascii="Times New Roman" w:hAnsi="Times New Roman" w:cs="Times New Roman"/>
                <w:sz w:val="24"/>
                <w:szCs w:val="24"/>
              </w:rPr>
              <w:t>par transportlīdzekļu un kuģošanas līdzekļu vadīšanas tiesību izmantošanas aizliegum</w:t>
            </w:r>
            <w:r>
              <w:rPr>
                <w:rFonts w:ascii="Times New Roman" w:hAnsi="Times New Roman" w:cs="Times New Roman"/>
                <w:sz w:val="24"/>
                <w:szCs w:val="24"/>
              </w:rPr>
              <w:t>a piemērošanu</w:t>
            </w:r>
          </w:p>
        </w:tc>
        <w:tc>
          <w:tcPr>
            <w:tcW w:w="872" w:type="dxa"/>
          </w:tcPr>
          <w:p w14:paraId="089A1669" w14:textId="77777777" w:rsidR="009011BB"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w:t>
            </w:r>
            <w:r>
              <w:rPr>
                <w:rFonts w:ascii="Times New Roman" w:hAnsi="Times New Roman" w:cs="Times New Roman"/>
                <w:b/>
                <w:sz w:val="24"/>
                <w:szCs w:val="24"/>
              </w:rPr>
              <w:t>8</w:t>
            </w:r>
            <w:r w:rsidRPr="000972B1">
              <w:rPr>
                <w:rFonts w:ascii="Times New Roman" w:hAnsi="Times New Roman" w:cs="Times New Roman"/>
                <w:b/>
                <w:sz w:val="24"/>
                <w:szCs w:val="24"/>
              </w:rPr>
              <w:t>.</w:t>
            </w:r>
          </w:p>
          <w:p w14:paraId="4635CB8B" w14:textId="40188B05"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871" w:type="dxa"/>
          </w:tcPr>
          <w:p w14:paraId="18CE5CDB" w14:textId="1A5A7A96"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r>
              <w:rPr>
                <w:rFonts w:ascii="Times New Roman" w:hAnsi="Times New Roman" w:cs="Times New Roman"/>
                <w:b/>
                <w:sz w:val="24"/>
                <w:szCs w:val="24"/>
              </w:rPr>
              <w:t xml:space="preserve"> </w:t>
            </w:r>
          </w:p>
        </w:tc>
        <w:tc>
          <w:tcPr>
            <w:tcW w:w="862" w:type="dxa"/>
          </w:tcPr>
          <w:p w14:paraId="27FB5B55" w14:textId="1C1D8810"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831" w:type="dxa"/>
          </w:tcPr>
          <w:p w14:paraId="3BED786C" w14:textId="33F990CD"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176" w:type="dxa"/>
          </w:tcPr>
          <w:p w14:paraId="57C2BE73" w14:textId="4E34BEA3" w:rsidR="009011BB" w:rsidRPr="000972B1" w:rsidRDefault="009011BB" w:rsidP="005F376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751F28">
              <w:rPr>
                <w:rFonts w:ascii="Times New Roman" w:hAnsi="Times New Roman" w:cs="Times New Roman"/>
                <w:b/>
                <w:sz w:val="24"/>
                <w:szCs w:val="24"/>
              </w:rPr>
              <w:t>augusts</w:t>
            </w:r>
          </w:p>
        </w:tc>
        <w:tc>
          <w:tcPr>
            <w:tcW w:w="1095" w:type="dxa"/>
          </w:tcPr>
          <w:p w14:paraId="3FCCEA5E" w14:textId="2F47277D" w:rsidR="009011BB" w:rsidRPr="000972B1" w:rsidRDefault="009011BB" w:rsidP="005F376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300647C3" w14:textId="77777777" w:rsidTr="00751F28">
        <w:trPr>
          <w:jc w:val="center"/>
        </w:trPr>
        <w:tc>
          <w:tcPr>
            <w:tcW w:w="3128" w:type="dxa"/>
            <w:vMerge/>
          </w:tcPr>
          <w:p w14:paraId="67EDA1AB" w14:textId="77777777" w:rsidR="009011BB" w:rsidRDefault="009011BB" w:rsidP="005F376C">
            <w:pPr>
              <w:jc w:val="both"/>
              <w:rPr>
                <w:rFonts w:ascii="Times New Roman" w:hAnsi="Times New Roman" w:cs="Times New Roman"/>
                <w:sz w:val="24"/>
                <w:szCs w:val="24"/>
              </w:rPr>
            </w:pPr>
          </w:p>
        </w:tc>
        <w:tc>
          <w:tcPr>
            <w:tcW w:w="872" w:type="dxa"/>
          </w:tcPr>
          <w:p w14:paraId="226016BB" w14:textId="77777777" w:rsidR="009011BB" w:rsidRDefault="009011BB" w:rsidP="005F376C">
            <w:pPr>
              <w:jc w:val="center"/>
              <w:rPr>
                <w:rFonts w:ascii="Times New Roman" w:hAnsi="Times New Roman" w:cs="Times New Roman"/>
                <w:sz w:val="24"/>
                <w:szCs w:val="24"/>
              </w:rPr>
            </w:pPr>
          </w:p>
          <w:p w14:paraId="5B54D634"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227</w:t>
            </w:r>
          </w:p>
        </w:tc>
        <w:tc>
          <w:tcPr>
            <w:tcW w:w="871" w:type="dxa"/>
          </w:tcPr>
          <w:p w14:paraId="60AA73A9" w14:textId="77777777" w:rsidR="009011BB" w:rsidRDefault="009011BB" w:rsidP="005F376C">
            <w:pPr>
              <w:jc w:val="center"/>
              <w:rPr>
                <w:rFonts w:ascii="Times New Roman" w:hAnsi="Times New Roman" w:cs="Times New Roman"/>
                <w:sz w:val="24"/>
                <w:szCs w:val="24"/>
              </w:rPr>
            </w:pPr>
          </w:p>
          <w:p w14:paraId="06241462" w14:textId="77777777" w:rsidR="009011BB" w:rsidRDefault="009011BB" w:rsidP="005F376C">
            <w:pPr>
              <w:jc w:val="center"/>
              <w:rPr>
                <w:rFonts w:ascii="Times New Roman" w:hAnsi="Times New Roman" w:cs="Times New Roman"/>
                <w:sz w:val="24"/>
                <w:szCs w:val="24"/>
              </w:rPr>
            </w:pPr>
            <w:r>
              <w:rPr>
                <w:rFonts w:ascii="Times New Roman" w:hAnsi="Times New Roman" w:cs="Times New Roman"/>
                <w:sz w:val="24"/>
                <w:szCs w:val="24"/>
              </w:rPr>
              <w:t>588</w:t>
            </w:r>
          </w:p>
        </w:tc>
        <w:tc>
          <w:tcPr>
            <w:tcW w:w="862" w:type="dxa"/>
          </w:tcPr>
          <w:p w14:paraId="68C425B0" w14:textId="77777777" w:rsidR="009011BB" w:rsidRDefault="009011BB" w:rsidP="005F376C">
            <w:pPr>
              <w:jc w:val="center"/>
              <w:rPr>
                <w:rFonts w:ascii="Times New Roman" w:hAnsi="Times New Roman" w:cs="Times New Roman"/>
                <w:bCs/>
                <w:sz w:val="24"/>
                <w:szCs w:val="24"/>
              </w:rPr>
            </w:pPr>
          </w:p>
          <w:p w14:paraId="17BD9DFF" w14:textId="4A253804" w:rsidR="009011BB" w:rsidRPr="001710BC" w:rsidRDefault="00CF12C2" w:rsidP="005F376C">
            <w:pPr>
              <w:jc w:val="center"/>
              <w:rPr>
                <w:rFonts w:ascii="Times New Roman" w:hAnsi="Times New Roman" w:cs="Times New Roman"/>
                <w:bCs/>
                <w:sz w:val="24"/>
                <w:szCs w:val="24"/>
              </w:rPr>
            </w:pPr>
            <w:r>
              <w:rPr>
                <w:rFonts w:ascii="Times New Roman" w:hAnsi="Times New Roman" w:cs="Times New Roman"/>
                <w:bCs/>
                <w:sz w:val="24"/>
                <w:szCs w:val="24"/>
              </w:rPr>
              <w:t>2 073</w:t>
            </w:r>
          </w:p>
        </w:tc>
        <w:tc>
          <w:tcPr>
            <w:tcW w:w="831" w:type="dxa"/>
          </w:tcPr>
          <w:p w14:paraId="2338B5C2" w14:textId="77777777" w:rsidR="00CF12C2" w:rsidRDefault="00CF12C2" w:rsidP="00CF12C2">
            <w:pPr>
              <w:jc w:val="center"/>
              <w:rPr>
                <w:rFonts w:ascii="Times New Roman" w:hAnsi="Times New Roman" w:cs="Times New Roman"/>
                <w:bCs/>
                <w:sz w:val="24"/>
                <w:szCs w:val="24"/>
              </w:rPr>
            </w:pPr>
          </w:p>
          <w:p w14:paraId="28A4629B" w14:textId="75EA4BE3" w:rsidR="009011BB" w:rsidRDefault="00CF12C2" w:rsidP="00CF12C2">
            <w:pPr>
              <w:jc w:val="center"/>
              <w:rPr>
                <w:rFonts w:ascii="Times New Roman" w:hAnsi="Times New Roman" w:cs="Times New Roman"/>
                <w:b/>
                <w:sz w:val="24"/>
                <w:szCs w:val="24"/>
              </w:rPr>
            </w:pPr>
            <w:r>
              <w:rPr>
                <w:rFonts w:ascii="Times New Roman" w:hAnsi="Times New Roman" w:cs="Times New Roman"/>
                <w:bCs/>
                <w:sz w:val="24"/>
                <w:szCs w:val="24"/>
              </w:rPr>
              <w:t>623</w:t>
            </w:r>
          </w:p>
        </w:tc>
        <w:tc>
          <w:tcPr>
            <w:tcW w:w="1176" w:type="dxa"/>
          </w:tcPr>
          <w:p w14:paraId="3EC2B94B" w14:textId="77777777" w:rsidR="00CF12C2" w:rsidRDefault="00CF12C2" w:rsidP="00CF12C2">
            <w:pPr>
              <w:jc w:val="center"/>
              <w:rPr>
                <w:rFonts w:ascii="Times New Roman" w:hAnsi="Times New Roman" w:cs="Times New Roman"/>
                <w:bCs/>
                <w:sz w:val="24"/>
                <w:szCs w:val="24"/>
              </w:rPr>
            </w:pPr>
          </w:p>
          <w:p w14:paraId="5ED2D1BF" w14:textId="3EA86D42" w:rsidR="009011BB" w:rsidRDefault="007A2536" w:rsidP="00CF12C2">
            <w:pPr>
              <w:jc w:val="center"/>
              <w:rPr>
                <w:rFonts w:ascii="Times New Roman" w:hAnsi="Times New Roman" w:cs="Times New Roman"/>
                <w:b/>
                <w:sz w:val="24"/>
                <w:szCs w:val="24"/>
              </w:rPr>
            </w:pPr>
            <w:r>
              <w:rPr>
                <w:rFonts w:ascii="Times New Roman" w:hAnsi="Times New Roman" w:cs="Times New Roman"/>
                <w:bCs/>
                <w:sz w:val="24"/>
                <w:szCs w:val="24"/>
              </w:rPr>
              <w:t>319</w:t>
            </w:r>
          </w:p>
        </w:tc>
        <w:tc>
          <w:tcPr>
            <w:tcW w:w="1095" w:type="dxa"/>
          </w:tcPr>
          <w:p w14:paraId="15EF4276" w14:textId="77777777" w:rsidR="00CF12C2" w:rsidRDefault="00CF12C2" w:rsidP="00CF12C2">
            <w:pPr>
              <w:jc w:val="center"/>
              <w:rPr>
                <w:rFonts w:ascii="Times New Roman" w:hAnsi="Times New Roman" w:cs="Times New Roman"/>
                <w:bCs/>
                <w:sz w:val="24"/>
                <w:szCs w:val="24"/>
              </w:rPr>
            </w:pPr>
          </w:p>
          <w:p w14:paraId="312E9BFD" w14:textId="67B6D57F" w:rsidR="009011BB" w:rsidRPr="00ED3128" w:rsidRDefault="00E22EF2" w:rsidP="00CF12C2">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306EE6">
              <w:rPr>
                <w:rFonts w:ascii="Times New Roman" w:hAnsi="Times New Roman" w:cs="Times New Roman"/>
                <w:b/>
                <w:sz w:val="24"/>
                <w:szCs w:val="24"/>
              </w:rPr>
              <w:t>8</w:t>
            </w:r>
            <w:r w:rsidR="00751F28">
              <w:rPr>
                <w:rFonts w:ascii="Times New Roman" w:hAnsi="Times New Roman" w:cs="Times New Roman"/>
                <w:b/>
                <w:sz w:val="24"/>
                <w:szCs w:val="24"/>
              </w:rPr>
              <w:t>73</w:t>
            </w:r>
          </w:p>
          <w:p w14:paraId="64230F13" w14:textId="11DC4BE1" w:rsidR="009011BB" w:rsidRPr="000972B1" w:rsidRDefault="009011BB" w:rsidP="005F376C">
            <w:pPr>
              <w:jc w:val="center"/>
              <w:rPr>
                <w:rFonts w:ascii="Times New Roman" w:hAnsi="Times New Roman" w:cs="Times New Roman"/>
                <w:b/>
                <w:sz w:val="24"/>
                <w:szCs w:val="24"/>
              </w:rPr>
            </w:pPr>
          </w:p>
        </w:tc>
      </w:tr>
    </w:tbl>
    <w:p w14:paraId="7BFBC0FA" w14:textId="77777777" w:rsidR="001710BC" w:rsidRDefault="001710BC" w:rsidP="001710BC">
      <w:pPr>
        <w:pStyle w:val="Bezatstarpm"/>
        <w:ind w:left="567" w:right="-625"/>
        <w:jc w:val="center"/>
        <w:rPr>
          <w:rFonts w:ascii="Times New Roman" w:hAnsi="Times New Roman" w:cs="Times New Roman"/>
          <w:b/>
          <w:sz w:val="28"/>
          <w:szCs w:val="28"/>
        </w:rPr>
      </w:pPr>
    </w:p>
    <w:p w14:paraId="04273F6B" w14:textId="77777777" w:rsidR="001710BC" w:rsidRDefault="001710BC" w:rsidP="001710BC">
      <w:pPr>
        <w:pStyle w:val="Bezatstarpm"/>
        <w:ind w:left="567" w:right="-625"/>
        <w:jc w:val="center"/>
        <w:rPr>
          <w:rFonts w:ascii="Times New Roman" w:hAnsi="Times New Roman" w:cs="Times New Roman"/>
          <w:b/>
          <w:sz w:val="28"/>
          <w:szCs w:val="28"/>
        </w:rPr>
      </w:pPr>
    </w:p>
    <w:p w14:paraId="70B8A470" w14:textId="77777777" w:rsidR="001710BC" w:rsidRDefault="001710BC" w:rsidP="001710BC">
      <w:pPr>
        <w:pStyle w:val="Bezatstarpm"/>
        <w:ind w:left="567" w:right="-625"/>
        <w:jc w:val="center"/>
        <w:rPr>
          <w:rFonts w:ascii="Times New Roman" w:hAnsi="Times New Roman" w:cs="Times New Roman"/>
          <w:b/>
          <w:sz w:val="28"/>
          <w:szCs w:val="28"/>
        </w:rPr>
      </w:pPr>
    </w:p>
    <w:p w14:paraId="76896235" w14:textId="77777777" w:rsidR="001710BC" w:rsidRDefault="001710BC" w:rsidP="001710BC">
      <w:pPr>
        <w:ind w:firstLine="720"/>
        <w:jc w:val="both"/>
        <w:rPr>
          <w:rFonts w:ascii="Times New Roman" w:hAnsi="Times New Roman" w:cs="Times New Roman"/>
          <w:sz w:val="24"/>
        </w:rPr>
      </w:pPr>
      <w:r w:rsidRPr="00F12E5F">
        <w:rPr>
          <w:rFonts w:ascii="Times New Roman" w:hAnsi="Times New Roman" w:cs="Times New Roman"/>
          <w:sz w:val="24"/>
        </w:rPr>
        <w:t xml:space="preserve">Par </w:t>
      </w:r>
      <w:r w:rsidRPr="00D04D94">
        <w:rPr>
          <w:rFonts w:ascii="Times New Roman" w:hAnsi="Times New Roman"/>
          <w:sz w:val="24"/>
          <w:szCs w:val="24"/>
        </w:rPr>
        <w:t>Uzturlīdzekļu garantiju fonda administrācija</w:t>
      </w:r>
      <w:r>
        <w:rPr>
          <w:rFonts w:ascii="Times New Roman" w:hAnsi="Times New Roman"/>
          <w:sz w:val="24"/>
          <w:szCs w:val="24"/>
        </w:rPr>
        <w:t>s</w:t>
      </w:r>
      <w:r w:rsidRPr="00F12E5F">
        <w:rPr>
          <w:rFonts w:ascii="Times New Roman" w:hAnsi="Times New Roman" w:cs="Times New Roman"/>
          <w:sz w:val="24"/>
        </w:rPr>
        <w:t xml:space="preserve"> lēmuma nepildīšanu personu var saukt pie kriminālatbildības, kā sodu piemērojot īslaicīgu brīvības atņemšanu, piespiedu darbu vai naudas sodu.  </w:t>
      </w:r>
    </w:p>
    <w:tbl>
      <w:tblPr>
        <w:tblStyle w:val="Reatabula"/>
        <w:tblW w:w="9066" w:type="dxa"/>
        <w:tblInd w:w="-34" w:type="dxa"/>
        <w:tblLook w:val="04A0" w:firstRow="1" w:lastRow="0" w:firstColumn="1" w:lastColumn="0" w:noHBand="0" w:noVBand="1"/>
      </w:tblPr>
      <w:tblGrid>
        <w:gridCol w:w="3173"/>
        <w:gridCol w:w="845"/>
        <w:gridCol w:w="845"/>
        <w:gridCol w:w="845"/>
        <w:gridCol w:w="756"/>
        <w:gridCol w:w="1333"/>
        <w:gridCol w:w="1269"/>
      </w:tblGrid>
      <w:tr w:rsidR="009011BB" w14:paraId="075BE289" w14:textId="77777777" w:rsidTr="00751F28">
        <w:tc>
          <w:tcPr>
            <w:tcW w:w="3173" w:type="dxa"/>
            <w:vMerge w:val="restart"/>
          </w:tcPr>
          <w:p w14:paraId="0F897F79" w14:textId="77777777" w:rsidR="009011BB" w:rsidRDefault="009011BB" w:rsidP="001710BC">
            <w:pPr>
              <w:jc w:val="center"/>
              <w:rPr>
                <w:rFonts w:ascii="Times New Roman" w:hAnsi="Times New Roman" w:cs="Times New Roman"/>
                <w:sz w:val="24"/>
                <w:szCs w:val="24"/>
              </w:rPr>
            </w:pPr>
          </w:p>
          <w:p w14:paraId="234E29A2" w14:textId="77777777" w:rsidR="00C4585C" w:rsidRDefault="00C4585C" w:rsidP="001710BC">
            <w:pPr>
              <w:jc w:val="center"/>
              <w:rPr>
                <w:rFonts w:ascii="Times New Roman" w:hAnsi="Times New Roman" w:cs="Times New Roman"/>
                <w:sz w:val="24"/>
                <w:szCs w:val="24"/>
              </w:rPr>
            </w:pPr>
          </w:p>
          <w:p w14:paraId="28EBEDF2" w14:textId="6EF760EC" w:rsidR="009011BB" w:rsidRDefault="009011BB" w:rsidP="001710BC">
            <w:pPr>
              <w:jc w:val="center"/>
              <w:rPr>
                <w:rFonts w:ascii="Times New Roman" w:hAnsi="Times New Roman" w:cs="Times New Roman"/>
                <w:sz w:val="24"/>
                <w:szCs w:val="24"/>
              </w:rPr>
            </w:pPr>
            <w:r w:rsidRPr="002F7A8D">
              <w:rPr>
                <w:rFonts w:ascii="Times New Roman" w:hAnsi="Times New Roman" w:cs="Times New Roman"/>
                <w:sz w:val="24"/>
                <w:szCs w:val="24"/>
              </w:rPr>
              <w:t>Nosūtīt</w:t>
            </w:r>
            <w:r>
              <w:rPr>
                <w:rFonts w:ascii="Times New Roman" w:hAnsi="Times New Roman" w:cs="Times New Roman"/>
                <w:sz w:val="24"/>
                <w:szCs w:val="24"/>
              </w:rPr>
              <w:t>i iesniegumi kriminālprocesa uzsākšanas izvērtēšanai</w:t>
            </w:r>
          </w:p>
        </w:tc>
        <w:tc>
          <w:tcPr>
            <w:tcW w:w="845" w:type="dxa"/>
          </w:tcPr>
          <w:p w14:paraId="7E141E19" w14:textId="467EB960"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64D3A655" w14:textId="069A5F8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845" w:type="dxa"/>
          </w:tcPr>
          <w:p w14:paraId="48E46FB8" w14:textId="6B4ECA94"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2A3B2BED" w14:textId="48BE6D20"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33" w:type="dxa"/>
          </w:tcPr>
          <w:p w14:paraId="30E62439" w14:textId="3A2E71FF" w:rsidR="009011BB" w:rsidRPr="000972B1" w:rsidRDefault="009011BB" w:rsidP="009011BB">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751F28">
              <w:rPr>
                <w:rFonts w:ascii="Times New Roman" w:hAnsi="Times New Roman" w:cs="Times New Roman"/>
                <w:b/>
                <w:sz w:val="24"/>
                <w:szCs w:val="24"/>
              </w:rPr>
              <w:t>augusts</w:t>
            </w:r>
          </w:p>
        </w:tc>
        <w:tc>
          <w:tcPr>
            <w:tcW w:w="1269" w:type="dxa"/>
          </w:tcPr>
          <w:p w14:paraId="26A0F175" w14:textId="3F54BD12"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9011BB" w14:paraId="4FBE318F" w14:textId="77777777" w:rsidTr="00751F28">
        <w:tc>
          <w:tcPr>
            <w:tcW w:w="3173" w:type="dxa"/>
            <w:vMerge/>
          </w:tcPr>
          <w:p w14:paraId="6B0E4AC1" w14:textId="77777777" w:rsidR="009011BB" w:rsidRDefault="009011BB" w:rsidP="001710BC">
            <w:pPr>
              <w:jc w:val="both"/>
              <w:rPr>
                <w:rFonts w:ascii="Times New Roman" w:hAnsi="Times New Roman" w:cs="Times New Roman"/>
                <w:sz w:val="24"/>
                <w:szCs w:val="24"/>
              </w:rPr>
            </w:pPr>
          </w:p>
        </w:tc>
        <w:tc>
          <w:tcPr>
            <w:tcW w:w="845" w:type="dxa"/>
          </w:tcPr>
          <w:p w14:paraId="1E56B5AB" w14:textId="77777777" w:rsidR="009011BB" w:rsidRDefault="009011BB" w:rsidP="001710BC">
            <w:pPr>
              <w:jc w:val="center"/>
              <w:rPr>
                <w:rFonts w:ascii="Times New Roman" w:hAnsi="Times New Roman" w:cs="Times New Roman"/>
                <w:sz w:val="24"/>
                <w:szCs w:val="24"/>
              </w:rPr>
            </w:pPr>
          </w:p>
          <w:p w14:paraId="7F8415CB"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269</w:t>
            </w:r>
          </w:p>
        </w:tc>
        <w:tc>
          <w:tcPr>
            <w:tcW w:w="845" w:type="dxa"/>
          </w:tcPr>
          <w:p w14:paraId="09450130" w14:textId="77777777" w:rsidR="009011BB" w:rsidRDefault="009011BB" w:rsidP="001710BC">
            <w:pPr>
              <w:jc w:val="center"/>
              <w:rPr>
                <w:rFonts w:ascii="Times New Roman" w:hAnsi="Times New Roman" w:cs="Times New Roman"/>
                <w:sz w:val="24"/>
                <w:szCs w:val="24"/>
              </w:rPr>
            </w:pPr>
          </w:p>
          <w:p w14:paraId="374B4C67"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680</w:t>
            </w:r>
          </w:p>
        </w:tc>
        <w:tc>
          <w:tcPr>
            <w:tcW w:w="845" w:type="dxa"/>
          </w:tcPr>
          <w:p w14:paraId="0DC3AF2A" w14:textId="77777777" w:rsidR="009011BB" w:rsidRDefault="009011BB" w:rsidP="001710BC">
            <w:pPr>
              <w:jc w:val="center"/>
              <w:rPr>
                <w:rFonts w:ascii="Times New Roman" w:hAnsi="Times New Roman" w:cs="Times New Roman"/>
                <w:b/>
                <w:bCs/>
                <w:sz w:val="24"/>
                <w:szCs w:val="24"/>
              </w:rPr>
            </w:pPr>
          </w:p>
          <w:p w14:paraId="2C37C238" w14:textId="592ABD97" w:rsidR="009011BB" w:rsidRPr="001710BC" w:rsidRDefault="00CF12C2" w:rsidP="001710BC">
            <w:pPr>
              <w:jc w:val="center"/>
              <w:rPr>
                <w:rFonts w:ascii="Times New Roman" w:hAnsi="Times New Roman" w:cs="Times New Roman"/>
                <w:sz w:val="24"/>
                <w:szCs w:val="24"/>
              </w:rPr>
            </w:pPr>
            <w:r>
              <w:rPr>
                <w:rFonts w:ascii="Times New Roman" w:hAnsi="Times New Roman" w:cs="Times New Roman"/>
                <w:sz w:val="24"/>
                <w:szCs w:val="24"/>
              </w:rPr>
              <w:t>665</w:t>
            </w:r>
          </w:p>
        </w:tc>
        <w:tc>
          <w:tcPr>
            <w:tcW w:w="756" w:type="dxa"/>
          </w:tcPr>
          <w:p w14:paraId="4733B5CD" w14:textId="77777777" w:rsidR="00CF12C2" w:rsidRDefault="00CF12C2" w:rsidP="001710BC">
            <w:pPr>
              <w:jc w:val="center"/>
              <w:rPr>
                <w:rFonts w:ascii="Times New Roman" w:hAnsi="Times New Roman" w:cs="Times New Roman"/>
                <w:sz w:val="24"/>
                <w:szCs w:val="24"/>
              </w:rPr>
            </w:pPr>
          </w:p>
          <w:p w14:paraId="15DB53D4" w14:textId="4A7AC3CC" w:rsidR="009011BB" w:rsidRDefault="00CF12C2" w:rsidP="001710BC">
            <w:pPr>
              <w:jc w:val="center"/>
              <w:rPr>
                <w:rFonts w:ascii="Times New Roman" w:hAnsi="Times New Roman" w:cs="Times New Roman"/>
                <w:sz w:val="24"/>
                <w:szCs w:val="24"/>
              </w:rPr>
            </w:pPr>
            <w:r>
              <w:rPr>
                <w:rFonts w:ascii="Times New Roman" w:hAnsi="Times New Roman" w:cs="Times New Roman"/>
                <w:sz w:val="24"/>
                <w:szCs w:val="24"/>
              </w:rPr>
              <w:t>1</w:t>
            </w:r>
            <w:r w:rsidR="00ED3128">
              <w:rPr>
                <w:rFonts w:ascii="Times New Roman" w:hAnsi="Times New Roman" w:cs="Times New Roman"/>
                <w:sz w:val="24"/>
                <w:szCs w:val="24"/>
              </w:rPr>
              <w:t> </w:t>
            </w:r>
            <w:r>
              <w:rPr>
                <w:rFonts w:ascii="Times New Roman" w:hAnsi="Times New Roman" w:cs="Times New Roman"/>
                <w:sz w:val="24"/>
                <w:szCs w:val="24"/>
              </w:rPr>
              <w:t>306</w:t>
            </w:r>
          </w:p>
        </w:tc>
        <w:tc>
          <w:tcPr>
            <w:tcW w:w="1333" w:type="dxa"/>
          </w:tcPr>
          <w:p w14:paraId="087D700F" w14:textId="77777777" w:rsidR="009011BB" w:rsidRDefault="009011BB" w:rsidP="001710BC">
            <w:pPr>
              <w:jc w:val="center"/>
              <w:rPr>
                <w:rFonts w:ascii="Times New Roman" w:hAnsi="Times New Roman" w:cs="Times New Roman"/>
                <w:sz w:val="24"/>
                <w:szCs w:val="24"/>
              </w:rPr>
            </w:pPr>
          </w:p>
          <w:p w14:paraId="435F5A12" w14:textId="33A39321" w:rsidR="00ED3128" w:rsidRDefault="007A2536" w:rsidP="001710BC">
            <w:pPr>
              <w:jc w:val="center"/>
              <w:rPr>
                <w:rFonts w:ascii="Times New Roman" w:hAnsi="Times New Roman" w:cs="Times New Roman"/>
                <w:sz w:val="24"/>
                <w:szCs w:val="24"/>
              </w:rPr>
            </w:pPr>
            <w:r>
              <w:rPr>
                <w:rFonts w:ascii="Times New Roman" w:hAnsi="Times New Roman" w:cs="Times New Roman"/>
                <w:sz w:val="24"/>
                <w:szCs w:val="24"/>
              </w:rPr>
              <w:t>555</w:t>
            </w:r>
          </w:p>
        </w:tc>
        <w:tc>
          <w:tcPr>
            <w:tcW w:w="1269" w:type="dxa"/>
          </w:tcPr>
          <w:p w14:paraId="5EBEED93" w14:textId="08085988" w:rsidR="009011BB" w:rsidRDefault="009011BB" w:rsidP="001710BC">
            <w:pPr>
              <w:jc w:val="center"/>
              <w:rPr>
                <w:rFonts w:ascii="Times New Roman" w:hAnsi="Times New Roman" w:cs="Times New Roman"/>
                <w:sz w:val="24"/>
                <w:szCs w:val="24"/>
              </w:rPr>
            </w:pPr>
          </w:p>
          <w:p w14:paraId="5DACF84B" w14:textId="29DE6221" w:rsidR="009011BB" w:rsidRPr="000972B1" w:rsidRDefault="00ED3128" w:rsidP="001710BC">
            <w:pPr>
              <w:jc w:val="center"/>
              <w:rPr>
                <w:rFonts w:ascii="Times New Roman" w:hAnsi="Times New Roman" w:cs="Times New Roman"/>
                <w:b/>
                <w:sz w:val="24"/>
                <w:szCs w:val="24"/>
              </w:rPr>
            </w:pPr>
            <w:r>
              <w:rPr>
                <w:rFonts w:ascii="Times New Roman" w:hAnsi="Times New Roman" w:cs="Times New Roman"/>
                <w:b/>
                <w:sz w:val="24"/>
                <w:szCs w:val="24"/>
              </w:rPr>
              <w:t xml:space="preserve">3 </w:t>
            </w:r>
            <w:r w:rsidR="00751F28">
              <w:rPr>
                <w:rFonts w:ascii="Times New Roman" w:hAnsi="Times New Roman" w:cs="Times New Roman"/>
                <w:b/>
                <w:sz w:val="24"/>
                <w:szCs w:val="24"/>
              </w:rPr>
              <w:t>573</w:t>
            </w:r>
          </w:p>
        </w:tc>
      </w:tr>
    </w:tbl>
    <w:p w14:paraId="4E800C65" w14:textId="77777777" w:rsidR="001710BC" w:rsidRDefault="001710BC" w:rsidP="001710BC">
      <w:pPr>
        <w:ind w:firstLine="720"/>
        <w:jc w:val="both"/>
        <w:rPr>
          <w:rFonts w:ascii="Times New Roman" w:hAnsi="Times New Roman" w:cs="Times New Roman"/>
          <w:sz w:val="24"/>
        </w:rPr>
      </w:pPr>
    </w:p>
    <w:p w14:paraId="2168698B" w14:textId="77777777" w:rsidR="001710BC" w:rsidRDefault="001710BC" w:rsidP="001710BC">
      <w:pPr>
        <w:ind w:firstLine="720"/>
        <w:jc w:val="both"/>
        <w:rPr>
          <w:rFonts w:ascii="Times New Roman" w:hAnsi="Times New Roman" w:cs="Times New Roman"/>
          <w:sz w:val="24"/>
        </w:rPr>
      </w:pPr>
    </w:p>
    <w:p w14:paraId="3DA5ADB9" w14:textId="77777777" w:rsidR="001710BC" w:rsidRDefault="001710BC" w:rsidP="001710BC">
      <w:pPr>
        <w:ind w:firstLine="720"/>
        <w:jc w:val="both"/>
        <w:rPr>
          <w:rFonts w:ascii="Times New Roman" w:hAnsi="Times New Roman" w:cs="Times New Roman"/>
          <w:sz w:val="24"/>
        </w:rPr>
      </w:pPr>
      <w:r w:rsidRPr="00A27D97">
        <w:rPr>
          <w:rFonts w:ascii="Times New Roman" w:hAnsi="Times New Roman" w:cs="Times New Roman"/>
          <w:sz w:val="24"/>
        </w:rPr>
        <w:t>Uzturlīdzekļu parādnieks var vērsties Uzturlīdzekļu garantiju fonda administrācijā ar iesniegumu, lūdzot noslēgt vienošanos par kārtību, kādā parādnieks veic uzturlīdzekļu un likumisko procentu maksājumus</w:t>
      </w:r>
      <w:r>
        <w:rPr>
          <w:rFonts w:ascii="Times New Roman" w:hAnsi="Times New Roman" w:cs="Times New Roman"/>
          <w:sz w:val="24"/>
        </w:rPr>
        <w:t xml:space="preserve"> (kopš 01.04.2017.)</w:t>
      </w:r>
    </w:p>
    <w:tbl>
      <w:tblPr>
        <w:tblStyle w:val="Reatabula"/>
        <w:tblW w:w="9045" w:type="dxa"/>
        <w:tblLook w:val="04A0" w:firstRow="1" w:lastRow="0" w:firstColumn="1" w:lastColumn="0" w:noHBand="0" w:noVBand="1"/>
      </w:tblPr>
      <w:tblGrid>
        <w:gridCol w:w="3085"/>
        <w:gridCol w:w="844"/>
        <w:gridCol w:w="976"/>
        <w:gridCol w:w="756"/>
        <w:gridCol w:w="756"/>
        <w:gridCol w:w="1346"/>
        <w:gridCol w:w="1282"/>
      </w:tblGrid>
      <w:tr w:rsidR="00CF12C2" w14:paraId="65B7BE1B" w14:textId="77777777" w:rsidTr="00751F28">
        <w:tc>
          <w:tcPr>
            <w:tcW w:w="3085" w:type="dxa"/>
            <w:vMerge w:val="restart"/>
          </w:tcPr>
          <w:p w14:paraId="18065CD7" w14:textId="77777777" w:rsidR="009011BB" w:rsidRDefault="009011BB" w:rsidP="001710BC">
            <w:pPr>
              <w:jc w:val="center"/>
              <w:rPr>
                <w:rFonts w:ascii="Times New Roman" w:hAnsi="Times New Roman" w:cs="Times New Roman"/>
                <w:sz w:val="24"/>
                <w:szCs w:val="24"/>
              </w:rPr>
            </w:pPr>
          </w:p>
          <w:p w14:paraId="0864F0F9" w14:textId="77777777" w:rsidR="00C4585C" w:rsidRDefault="00C4585C" w:rsidP="001710BC">
            <w:pPr>
              <w:jc w:val="center"/>
              <w:rPr>
                <w:rFonts w:ascii="Times New Roman" w:hAnsi="Times New Roman" w:cs="Times New Roman"/>
                <w:sz w:val="24"/>
                <w:szCs w:val="24"/>
              </w:rPr>
            </w:pPr>
          </w:p>
          <w:p w14:paraId="1851C610" w14:textId="77777777" w:rsidR="00C4585C" w:rsidRDefault="00C4585C" w:rsidP="001710BC">
            <w:pPr>
              <w:jc w:val="center"/>
              <w:rPr>
                <w:rFonts w:ascii="Times New Roman" w:hAnsi="Times New Roman" w:cs="Times New Roman"/>
                <w:sz w:val="24"/>
                <w:szCs w:val="24"/>
              </w:rPr>
            </w:pPr>
          </w:p>
          <w:p w14:paraId="47245449" w14:textId="237D4877"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sz w:val="24"/>
                <w:szCs w:val="24"/>
              </w:rPr>
              <w:t>Noslēgtās vienošanās</w:t>
            </w:r>
          </w:p>
        </w:tc>
        <w:tc>
          <w:tcPr>
            <w:tcW w:w="844" w:type="dxa"/>
          </w:tcPr>
          <w:p w14:paraId="626CD223" w14:textId="77777777" w:rsidR="009011BB"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2018.</w:t>
            </w:r>
          </w:p>
          <w:p w14:paraId="57C2467D" w14:textId="4E670D0F"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gads</w:t>
            </w:r>
          </w:p>
        </w:tc>
        <w:tc>
          <w:tcPr>
            <w:tcW w:w="976" w:type="dxa"/>
          </w:tcPr>
          <w:p w14:paraId="53171EAC" w14:textId="03C672D1"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2019.</w:t>
            </w:r>
            <w:r>
              <w:rPr>
                <w:rFonts w:ascii="Times New Roman" w:hAnsi="Times New Roman" w:cs="Times New Roman"/>
                <w:b/>
                <w:sz w:val="24"/>
                <w:szCs w:val="24"/>
              </w:rPr>
              <w:t xml:space="preserve"> </w:t>
            </w:r>
            <w:r w:rsidRPr="000972B1">
              <w:rPr>
                <w:rFonts w:ascii="Times New Roman" w:hAnsi="Times New Roman" w:cs="Times New Roman"/>
                <w:b/>
                <w:sz w:val="24"/>
                <w:szCs w:val="24"/>
              </w:rPr>
              <w:t>gads</w:t>
            </w:r>
          </w:p>
        </w:tc>
        <w:tc>
          <w:tcPr>
            <w:tcW w:w="756" w:type="dxa"/>
          </w:tcPr>
          <w:p w14:paraId="6A2E6F22" w14:textId="6F2F7731"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2020. gads</w:t>
            </w:r>
          </w:p>
        </w:tc>
        <w:tc>
          <w:tcPr>
            <w:tcW w:w="756" w:type="dxa"/>
          </w:tcPr>
          <w:p w14:paraId="79DC40BB" w14:textId="312BEF2C"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2021. gads</w:t>
            </w:r>
          </w:p>
        </w:tc>
        <w:tc>
          <w:tcPr>
            <w:tcW w:w="1346" w:type="dxa"/>
          </w:tcPr>
          <w:p w14:paraId="7C7D994D" w14:textId="53A547FE" w:rsidR="009011BB" w:rsidRPr="000972B1" w:rsidRDefault="009011BB" w:rsidP="001710BC">
            <w:pPr>
              <w:jc w:val="center"/>
              <w:rPr>
                <w:rFonts w:ascii="Times New Roman" w:hAnsi="Times New Roman" w:cs="Times New Roman"/>
                <w:b/>
                <w:sz w:val="24"/>
                <w:szCs w:val="24"/>
              </w:rPr>
            </w:pPr>
            <w:r>
              <w:rPr>
                <w:rFonts w:ascii="Times New Roman" w:hAnsi="Times New Roman" w:cs="Times New Roman"/>
                <w:b/>
                <w:sz w:val="24"/>
                <w:szCs w:val="24"/>
              </w:rPr>
              <w:t xml:space="preserve">2022. gada </w:t>
            </w:r>
            <w:r w:rsidR="00C4585C">
              <w:rPr>
                <w:rFonts w:ascii="Times New Roman" w:hAnsi="Times New Roman" w:cs="Times New Roman"/>
                <w:b/>
                <w:sz w:val="24"/>
                <w:szCs w:val="24"/>
              </w:rPr>
              <w:t xml:space="preserve">janvāris - </w:t>
            </w:r>
            <w:r w:rsidR="00751F28">
              <w:rPr>
                <w:rFonts w:ascii="Times New Roman" w:hAnsi="Times New Roman" w:cs="Times New Roman"/>
                <w:b/>
                <w:sz w:val="24"/>
                <w:szCs w:val="24"/>
              </w:rPr>
              <w:t>augusts</w:t>
            </w:r>
          </w:p>
        </w:tc>
        <w:tc>
          <w:tcPr>
            <w:tcW w:w="1282" w:type="dxa"/>
          </w:tcPr>
          <w:p w14:paraId="39009097" w14:textId="7CD11773" w:rsidR="009011BB" w:rsidRPr="000972B1" w:rsidRDefault="009011BB" w:rsidP="001710BC">
            <w:pPr>
              <w:jc w:val="center"/>
              <w:rPr>
                <w:rFonts w:ascii="Times New Roman" w:hAnsi="Times New Roman" w:cs="Times New Roman"/>
                <w:b/>
                <w:sz w:val="24"/>
                <w:szCs w:val="24"/>
              </w:rPr>
            </w:pPr>
            <w:r w:rsidRPr="000972B1">
              <w:rPr>
                <w:rFonts w:ascii="Times New Roman" w:hAnsi="Times New Roman" w:cs="Times New Roman"/>
                <w:b/>
                <w:sz w:val="24"/>
                <w:szCs w:val="24"/>
              </w:rPr>
              <w:t>KOPĀ</w:t>
            </w:r>
          </w:p>
        </w:tc>
      </w:tr>
      <w:tr w:rsidR="00CF12C2" w14:paraId="753D6B82" w14:textId="77777777" w:rsidTr="00751F28">
        <w:tc>
          <w:tcPr>
            <w:tcW w:w="3085" w:type="dxa"/>
            <w:vMerge/>
          </w:tcPr>
          <w:p w14:paraId="5504F610" w14:textId="77777777" w:rsidR="009011BB" w:rsidRDefault="009011BB" w:rsidP="001710BC">
            <w:pPr>
              <w:jc w:val="both"/>
              <w:rPr>
                <w:rFonts w:ascii="Times New Roman" w:hAnsi="Times New Roman" w:cs="Times New Roman"/>
                <w:sz w:val="24"/>
                <w:szCs w:val="24"/>
              </w:rPr>
            </w:pPr>
          </w:p>
        </w:tc>
        <w:tc>
          <w:tcPr>
            <w:tcW w:w="844" w:type="dxa"/>
          </w:tcPr>
          <w:p w14:paraId="3A609F00"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1 024</w:t>
            </w:r>
          </w:p>
        </w:tc>
        <w:tc>
          <w:tcPr>
            <w:tcW w:w="976" w:type="dxa"/>
          </w:tcPr>
          <w:p w14:paraId="27C09F04" w14:textId="77777777" w:rsidR="009011BB" w:rsidRDefault="009011BB" w:rsidP="001710BC">
            <w:pPr>
              <w:jc w:val="center"/>
              <w:rPr>
                <w:rFonts w:ascii="Times New Roman" w:hAnsi="Times New Roman" w:cs="Times New Roman"/>
                <w:sz w:val="24"/>
                <w:szCs w:val="24"/>
              </w:rPr>
            </w:pPr>
            <w:r>
              <w:rPr>
                <w:rFonts w:ascii="Times New Roman" w:hAnsi="Times New Roman" w:cs="Times New Roman"/>
                <w:sz w:val="24"/>
                <w:szCs w:val="24"/>
              </w:rPr>
              <w:t>1 825</w:t>
            </w:r>
          </w:p>
        </w:tc>
        <w:tc>
          <w:tcPr>
            <w:tcW w:w="756" w:type="dxa"/>
          </w:tcPr>
          <w:p w14:paraId="1479BD1E" w14:textId="1DF77A4E" w:rsidR="009011BB" w:rsidRPr="001710BC" w:rsidRDefault="00CF12C2" w:rsidP="001710BC">
            <w:pPr>
              <w:jc w:val="center"/>
              <w:rPr>
                <w:rFonts w:ascii="Times New Roman" w:hAnsi="Times New Roman" w:cs="Times New Roman"/>
                <w:bCs/>
                <w:sz w:val="24"/>
                <w:szCs w:val="24"/>
              </w:rPr>
            </w:pPr>
            <w:r>
              <w:rPr>
                <w:rFonts w:ascii="Times New Roman" w:hAnsi="Times New Roman" w:cs="Times New Roman"/>
                <w:bCs/>
                <w:sz w:val="24"/>
                <w:szCs w:val="24"/>
              </w:rPr>
              <w:t>2 136</w:t>
            </w:r>
          </w:p>
        </w:tc>
        <w:tc>
          <w:tcPr>
            <w:tcW w:w="756" w:type="dxa"/>
          </w:tcPr>
          <w:p w14:paraId="1975D99B" w14:textId="69BE8271" w:rsidR="009011BB" w:rsidRPr="00CF12C2" w:rsidRDefault="00CF12C2" w:rsidP="001710BC">
            <w:pPr>
              <w:jc w:val="center"/>
              <w:rPr>
                <w:rFonts w:ascii="Times New Roman" w:hAnsi="Times New Roman" w:cs="Times New Roman"/>
                <w:bCs/>
                <w:sz w:val="24"/>
                <w:szCs w:val="24"/>
              </w:rPr>
            </w:pPr>
            <w:r w:rsidRPr="00CF12C2">
              <w:rPr>
                <w:rFonts w:ascii="Times New Roman" w:hAnsi="Times New Roman" w:cs="Times New Roman"/>
                <w:bCs/>
                <w:sz w:val="24"/>
                <w:szCs w:val="24"/>
              </w:rPr>
              <w:t>2 303</w:t>
            </w:r>
          </w:p>
        </w:tc>
        <w:tc>
          <w:tcPr>
            <w:tcW w:w="1346" w:type="dxa"/>
          </w:tcPr>
          <w:p w14:paraId="33B8F960" w14:textId="3B721390" w:rsidR="009011BB" w:rsidRPr="00ED3128" w:rsidRDefault="004B4169" w:rsidP="001710BC">
            <w:pPr>
              <w:jc w:val="center"/>
              <w:rPr>
                <w:rFonts w:ascii="Times New Roman" w:hAnsi="Times New Roman" w:cs="Times New Roman"/>
                <w:bCs/>
                <w:sz w:val="24"/>
                <w:szCs w:val="24"/>
              </w:rPr>
            </w:pPr>
            <w:r>
              <w:rPr>
                <w:rFonts w:ascii="Times New Roman" w:hAnsi="Times New Roman" w:cs="Times New Roman"/>
                <w:bCs/>
                <w:sz w:val="24"/>
                <w:szCs w:val="24"/>
              </w:rPr>
              <w:t xml:space="preserve">1 </w:t>
            </w:r>
            <w:r w:rsidR="007A2536">
              <w:rPr>
                <w:rFonts w:ascii="Times New Roman" w:hAnsi="Times New Roman" w:cs="Times New Roman"/>
                <w:bCs/>
                <w:sz w:val="24"/>
                <w:szCs w:val="24"/>
              </w:rPr>
              <w:t>347</w:t>
            </w:r>
          </w:p>
        </w:tc>
        <w:tc>
          <w:tcPr>
            <w:tcW w:w="1282" w:type="dxa"/>
          </w:tcPr>
          <w:p w14:paraId="23A11207" w14:textId="39C04A40" w:rsidR="009011BB" w:rsidRPr="000972B1" w:rsidRDefault="005B4835" w:rsidP="001710BC">
            <w:pPr>
              <w:jc w:val="center"/>
              <w:rPr>
                <w:rFonts w:ascii="Times New Roman" w:hAnsi="Times New Roman" w:cs="Times New Roman"/>
                <w:b/>
                <w:sz w:val="24"/>
                <w:szCs w:val="24"/>
              </w:rPr>
            </w:pPr>
            <w:r>
              <w:rPr>
                <w:rFonts w:ascii="Times New Roman" w:hAnsi="Times New Roman" w:cs="Times New Roman"/>
                <w:b/>
                <w:sz w:val="24"/>
                <w:szCs w:val="24"/>
              </w:rPr>
              <w:t xml:space="preserve">8 </w:t>
            </w:r>
            <w:r w:rsidR="00751F28">
              <w:rPr>
                <w:rFonts w:ascii="Times New Roman" w:hAnsi="Times New Roman" w:cs="Times New Roman"/>
                <w:b/>
                <w:sz w:val="24"/>
                <w:szCs w:val="24"/>
              </w:rPr>
              <w:t>852</w:t>
            </w:r>
          </w:p>
        </w:tc>
      </w:tr>
    </w:tbl>
    <w:p w14:paraId="505259AE" w14:textId="77777777" w:rsidR="001710BC" w:rsidRDefault="001710BC" w:rsidP="001710BC">
      <w:pPr>
        <w:pStyle w:val="Bezatstarpm"/>
        <w:ind w:left="567" w:right="-625"/>
        <w:jc w:val="center"/>
        <w:rPr>
          <w:rFonts w:ascii="Times New Roman" w:hAnsi="Times New Roman" w:cs="Times New Roman"/>
          <w:b/>
          <w:sz w:val="28"/>
          <w:szCs w:val="28"/>
        </w:rPr>
      </w:pPr>
    </w:p>
    <w:p w14:paraId="02474101" w14:textId="77777777" w:rsidR="001710BC" w:rsidRDefault="001710BC" w:rsidP="001710BC">
      <w:pPr>
        <w:pStyle w:val="Bezatstarpm"/>
        <w:ind w:left="567" w:right="-625"/>
        <w:jc w:val="center"/>
        <w:rPr>
          <w:rFonts w:ascii="Times New Roman" w:hAnsi="Times New Roman" w:cs="Times New Roman"/>
          <w:b/>
          <w:sz w:val="28"/>
          <w:szCs w:val="28"/>
        </w:rPr>
      </w:pPr>
    </w:p>
    <w:p w14:paraId="02958036" w14:textId="77777777" w:rsidR="001710BC" w:rsidRDefault="001710BC" w:rsidP="001710BC">
      <w:pPr>
        <w:pStyle w:val="Bezatstarpm"/>
        <w:ind w:left="567" w:right="-625"/>
        <w:jc w:val="center"/>
        <w:rPr>
          <w:rFonts w:ascii="Times New Roman" w:hAnsi="Times New Roman" w:cs="Times New Roman"/>
          <w:b/>
          <w:sz w:val="28"/>
          <w:szCs w:val="28"/>
        </w:rPr>
      </w:pPr>
    </w:p>
    <w:p w14:paraId="11759307" w14:textId="3C64379D" w:rsidR="001710BC" w:rsidRDefault="001710BC" w:rsidP="003101D7">
      <w:pPr>
        <w:pStyle w:val="Bezatstarpm"/>
        <w:tabs>
          <w:tab w:val="left" w:pos="709"/>
        </w:tabs>
        <w:ind w:right="-625"/>
        <w:jc w:val="center"/>
        <w:rPr>
          <w:rFonts w:ascii="Times New Roman" w:hAnsi="Times New Roman" w:cs="Times New Roman"/>
          <w:sz w:val="24"/>
          <w:szCs w:val="24"/>
        </w:rPr>
      </w:pPr>
    </w:p>
    <w:p w14:paraId="6BB66203" w14:textId="4EDAF970" w:rsidR="001710BC" w:rsidRDefault="001710BC" w:rsidP="003101D7">
      <w:pPr>
        <w:pStyle w:val="Bezatstarpm"/>
        <w:tabs>
          <w:tab w:val="left" w:pos="709"/>
        </w:tabs>
        <w:ind w:right="-625"/>
        <w:jc w:val="center"/>
        <w:rPr>
          <w:rFonts w:ascii="Times New Roman" w:hAnsi="Times New Roman" w:cs="Times New Roman"/>
          <w:sz w:val="24"/>
          <w:szCs w:val="24"/>
        </w:rPr>
      </w:pPr>
    </w:p>
    <w:p w14:paraId="41A00A57" w14:textId="33B97E7A" w:rsidR="001710BC" w:rsidRDefault="001710BC" w:rsidP="003101D7">
      <w:pPr>
        <w:pStyle w:val="Bezatstarpm"/>
        <w:tabs>
          <w:tab w:val="left" w:pos="709"/>
        </w:tabs>
        <w:ind w:right="-625"/>
        <w:jc w:val="center"/>
        <w:rPr>
          <w:rFonts w:ascii="Times New Roman" w:hAnsi="Times New Roman" w:cs="Times New Roman"/>
          <w:sz w:val="24"/>
          <w:szCs w:val="24"/>
        </w:rPr>
      </w:pPr>
    </w:p>
    <w:p w14:paraId="6E35E41C" w14:textId="247D058D" w:rsidR="001710BC" w:rsidRDefault="001710BC" w:rsidP="003101D7">
      <w:pPr>
        <w:pStyle w:val="Bezatstarpm"/>
        <w:tabs>
          <w:tab w:val="left" w:pos="709"/>
        </w:tabs>
        <w:ind w:right="-625"/>
        <w:jc w:val="center"/>
        <w:rPr>
          <w:rFonts w:ascii="Times New Roman" w:hAnsi="Times New Roman" w:cs="Times New Roman"/>
          <w:sz w:val="24"/>
          <w:szCs w:val="24"/>
        </w:rPr>
      </w:pPr>
    </w:p>
    <w:p w14:paraId="6B4AC3F8" w14:textId="2E4CE174" w:rsidR="001710BC" w:rsidRDefault="001710BC" w:rsidP="003101D7">
      <w:pPr>
        <w:pStyle w:val="Bezatstarpm"/>
        <w:tabs>
          <w:tab w:val="left" w:pos="709"/>
        </w:tabs>
        <w:ind w:right="-625"/>
        <w:jc w:val="center"/>
        <w:rPr>
          <w:rFonts w:ascii="Times New Roman" w:hAnsi="Times New Roman" w:cs="Times New Roman"/>
          <w:sz w:val="24"/>
          <w:szCs w:val="24"/>
        </w:rPr>
      </w:pPr>
    </w:p>
    <w:p w14:paraId="5671E965" w14:textId="6129A547" w:rsidR="001710BC" w:rsidRDefault="001710BC" w:rsidP="003101D7">
      <w:pPr>
        <w:pStyle w:val="Bezatstarpm"/>
        <w:tabs>
          <w:tab w:val="left" w:pos="709"/>
        </w:tabs>
        <w:ind w:right="-625"/>
        <w:jc w:val="center"/>
        <w:rPr>
          <w:rFonts w:ascii="Times New Roman" w:hAnsi="Times New Roman" w:cs="Times New Roman"/>
          <w:sz w:val="24"/>
          <w:szCs w:val="24"/>
        </w:rPr>
      </w:pPr>
    </w:p>
    <w:p w14:paraId="15B68138" w14:textId="77777777" w:rsidR="000F67F4" w:rsidRPr="009F01D8" w:rsidRDefault="000F67F4" w:rsidP="003101D7">
      <w:pPr>
        <w:pStyle w:val="Bezatstarpm"/>
        <w:tabs>
          <w:tab w:val="left" w:pos="709"/>
        </w:tabs>
        <w:ind w:right="-625"/>
        <w:jc w:val="center"/>
        <w:rPr>
          <w:rFonts w:ascii="Times New Roman" w:hAnsi="Times New Roman" w:cs="Times New Roman"/>
        </w:rPr>
      </w:pPr>
    </w:p>
    <w:p w14:paraId="31D142DF" w14:textId="43FF2BBE" w:rsidR="001710AC" w:rsidRDefault="001710AC" w:rsidP="003101D7">
      <w:pPr>
        <w:pStyle w:val="Bezatstarpm"/>
        <w:tabs>
          <w:tab w:val="left" w:pos="709"/>
        </w:tabs>
        <w:ind w:right="-625"/>
        <w:jc w:val="center"/>
        <w:rPr>
          <w:rFonts w:ascii="Times New Roman" w:hAnsi="Times New Roman" w:cs="Times New Roman"/>
          <w:sz w:val="24"/>
          <w:szCs w:val="24"/>
        </w:rPr>
      </w:pPr>
    </w:p>
    <w:p w14:paraId="2F3E03D9" w14:textId="77777777" w:rsidR="001710AC" w:rsidRDefault="001710AC" w:rsidP="003101D7">
      <w:pPr>
        <w:pStyle w:val="Bezatstarpm"/>
        <w:tabs>
          <w:tab w:val="left" w:pos="709"/>
        </w:tabs>
        <w:ind w:right="-625"/>
        <w:jc w:val="center"/>
        <w:rPr>
          <w:rFonts w:ascii="Times New Roman" w:hAnsi="Times New Roman" w:cs="Times New Roman"/>
          <w:sz w:val="24"/>
          <w:szCs w:val="24"/>
        </w:rPr>
      </w:pPr>
    </w:p>
    <w:p w14:paraId="6B314FB0" w14:textId="5DCB0667" w:rsidR="001710BC" w:rsidRDefault="001710BC" w:rsidP="003101D7">
      <w:pPr>
        <w:pStyle w:val="Bezatstarpm"/>
        <w:tabs>
          <w:tab w:val="left" w:pos="709"/>
        </w:tabs>
        <w:ind w:right="-625"/>
        <w:jc w:val="center"/>
        <w:rPr>
          <w:rFonts w:ascii="Times New Roman" w:hAnsi="Times New Roman" w:cs="Times New Roman"/>
          <w:sz w:val="24"/>
          <w:szCs w:val="24"/>
        </w:rPr>
      </w:pPr>
    </w:p>
    <w:p w14:paraId="50C173CF" w14:textId="24E494D6" w:rsidR="001710BC" w:rsidRDefault="001710BC" w:rsidP="003101D7">
      <w:pPr>
        <w:pStyle w:val="Bezatstarpm"/>
        <w:tabs>
          <w:tab w:val="left" w:pos="709"/>
        </w:tabs>
        <w:ind w:right="-625"/>
        <w:jc w:val="center"/>
        <w:rPr>
          <w:rFonts w:ascii="Times New Roman" w:hAnsi="Times New Roman" w:cs="Times New Roman"/>
          <w:sz w:val="24"/>
          <w:szCs w:val="24"/>
        </w:rPr>
      </w:pPr>
    </w:p>
    <w:p w14:paraId="702E9BA6" w14:textId="47161B34" w:rsidR="00751F28" w:rsidRDefault="00751F28" w:rsidP="003101D7">
      <w:pPr>
        <w:pStyle w:val="Bezatstarpm"/>
        <w:tabs>
          <w:tab w:val="left" w:pos="709"/>
        </w:tabs>
        <w:ind w:right="-625"/>
        <w:jc w:val="center"/>
        <w:rPr>
          <w:rFonts w:ascii="Times New Roman" w:hAnsi="Times New Roman" w:cs="Times New Roman"/>
          <w:sz w:val="24"/>
          <w:szCs w:val="24"/>
        </w:rPr>
      </w:pPr>
    </w:p>
    <w:p w14:paraId="361E62F2" w14:textId="77777777" w:rsidR="00751F28" w:rsidRDefault="00751F28" w:rsidP="003101D7">
      <w:pPr>
        <w:pStyle w:val="Bezatstarpm"/>
        <w:tabs>
          <w:tab w:val="left" w:pos="709"/>
        </w:tabs>
        <w:ind w:right="-625"/>
        <w:jc w:val="center"/>
        <w:rPr>
          <w:rFonts w:ascii="Times New Roman" w:hAnsi="Times New Roman" w:cs="Times New Roman"/>
          <w:sz w:val="24"/>
          <w:szCs w:val="24"/>
        </w:rPr>
      </w:pPr>
    </w:p>
    <w:p w14:paraId="065DE2BA" w14:textId="3C70A384" w:rsidR="001710BC" w:rsidRDefault="001710BC" w:rsidP="003101D7">
      <w:pPr>
        <w:pStyle w:val="Bezatstarpm"/>
        <w:tabs>
          <w:tab w:val="left" w:pos="709"/>
        </w:tabs>
        <w:ind w:right="-625"/>
        <w:jc w:val="center"/>
        <w:rPr>
          <w:rFonts w:ascii="Times New Roman" w:hAnsi="Times New Roman" w:cs="Times New Roman"/>
          <w:sz w:val="24"/>
          <w:szCs w:val="24"/>
        </w:rPr>
      </w:pPr>
    </w:p>
    <w:p w14:paraId="483DDAAA" w14:textId="07FA9230" w:rsidR="00ED3128" w:rsidRDefault="00ED3128"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77DAAE79" w14:textId="77777777" w:rsidR="00992BDC" w:rsidRPr="00811275" w:rsidRDefault="006D476D" w:rsidP="00992BDC">
      <w:pPr>
        <w:pStyle w:val="Bezatstarpm"/>
        <w:tabs>
          <w:tab w:val="left" w:pos="14601"/>
        </w:tabs>
        <w:ind w:right="-199" w:firstLine="709"/>
        <w:jc w:val="both"/>
        <w:rPr>
          <w:rFonts w:ascii="Times New Roman" w:hAnsi="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992BDC" w:rsidRPr="00811275">
        <w:rPr>
          <w:rFonts w:ascii="Times New Roman" w:hAnsi="Times New Roman"/>
          <w:sz w:val="24"/>
          <w:szCs w:val="24"/>
        </w:rPr>
        <w:t>Norvēģijā, Ukrainā, Albānijā, Bosnijā un Hercegovinā, Amerikas Savienotajās Valstīs, Melnkalnē</w:t>
      </w:r>
      <w:r w:rsidR="00992BDC">
        <w:rPr>
          <w:rFonts w:ascii="Times New Roman" w:hAnsi="Times New Roman"/>
          <w:sz w:val="24"/>
          <w:szCs w:val="24"/>
        </w:rPr>
        <w:t xml:space="preserve">, </w:t>
      </w:r>
      <w:r w:rsidR="00992BDC" w:rsidRPr="00811275">
        <w:rPr>
          <w:rFonts w:ascii="Times New Roman" w:hAnsi="Times New Roman"/>
          <w:sz w:val="24"/>
          <w:szCs w:val="24"/>
        </w:rPr>
        <w:t>Turcijā,</w:t>
      </w:r>
      <w:r w:rsidR="00992BDC">
        <w:rPr>
          <w:rFonts w:ascii="Times New Roman" w:hAnsi="Times New Roman"/>
          <w:sz w:val="24"/>
          <w:szCs w:val="24"/>
        </w:rPr>
        <w:t xml:space="preserve"> </w:t>
      </w:r>
      <w:r w:rsidR="00992BDC" w:rsidRPr="00811275">
        <w:rPr>
          <w:rFonts w:ascii="Times New Roman" w:hAnsi="Times New Roman"/>
          <w:sz w:val="24"/>
          <w:szCs w:val="24"/>
        </w:rPr>
        <w:t xml:space="preserve"> </w:t>
      </w:r>
      <w:r w:rsidR="00992BDC">
        <w:rPr>
          <w:rFonts w:ascii="Times New Roman" w:hAnsi="Times New Roman"/>
          <w:sz w:val="24"/>
          <w:szCs w:val="24"/>
        </w:rPr>
        <w:t xml:space="preserve">Baltkrievijā, Hondurasā vai Brazīlijā, </w:t>
      </w:r>
      <w:r w:rsidR="00992BDC" w:rsidRPr="00811275">
        <w:rPr>
          <w:rFonts w:ascii="Times New Roman" w:hAnsi="Times New Roman"/>
          <w:sz w:val="24"/>
          <w:szCs w:val="24"/>
        </w:rPr>
        <w:t xml:space="preserve">ja prasītājs un atbildētājs dzīvo dažādās valstīs. </w:t>
      </w:r>
    </w:p>
    <w:p w14:paraId="1B644BF3" w14:textId="77777777" w:rsidR="00992BDC" w:rsidRPr="00D04D94" w:rsidRDefault="00992BDC" w:rsidP="00992BDC">
      <w:pPr>
        <w:pStyle w:val="Bezatstarpm"/>
        <w:tabs>
          <w:tab w:val="left" w:pos="14601"/>
        </w:tabs>
        <w:ind w:right="-199" w:firstLine="567"/>
        <w:jc w:val="both"/>
        <w:rPr>
          <w:rFonts w:ascii="Times New Roman" w:hAnsi="Times New Roman" w:cs="Times New Roman"/>
          <w:sz w:val="24"/>
          <w:szCs w:val="24"/>
        </w:rPr>
      </w:pPr>
    </w:p>
    <w:p w14:paraId="71C263A5" w14:textId="77777777" w:rsidR="00E23ECD" w:rsidRDefault="00E23ECD" w:rsidP="007D5F1D">
      <w:pPr>
        <w:ind w:right="-625" w:firstLine="567"/>
        <w:jc w:val="both"/>
        <w:rPr>
          <w:rFonts w:ascii="Times New Roman" w:hAnsi="Times New Roman" w:cs="Times New Roman"/>
          <w:sz w:val="24"/>
          <w:szCs w:val="24"/>
        </w:rPr>
      </w:pPr>
    </w:p>
    <w:tbl>
      <w:tblPr>
        <w:tblStyle w:val="Reatabula"/>
        <w:tblW w:w="11059" w:type="dxa"/>
        <w:jc w:val="center"/>
        <w:tblLook w:val="04A0" w:firstRow="1" w:lastRow="0" w:firstColumn="1" w:lastColumn="0" w:noHBand="0" w:noVBand="1"/>
      </w:tblPr>
      <w:tblGrid>
        <w:gridCol w:w="3014"/>
        <w:gridCol w:w="568"/>
        <w:gridCol w:w="616"/>
        <w:gridCol w:w="569"/>
        <w:gridCol w:w="586"/>
        <w:gridCol w:w="613"/>
        <w:gridCol w:w="599"/>
        <w:gridCol w:w="628"/>
        <w:gridCol w:w="630"/>
        <w:gridCol w:w="621"/>
        <w:gridCol w:w="602"/>
        <w:gridCol w:w="633"/>
        <w:gridCol w:w="603"/>
        <w:gridCol w:w="777"/>
      </w:tblGrid>
      <w:tr w:rsidR="006D476D" w:rsidRPr="005C37F9" w14:paraId="3DF9F798" w14:textId="77777777" w:rsidTr="00077175">
        <w:trPr>
          <w:jc w:val="center"/>
        </w:trPr>
        <w:tc>
          <w:tcPr>
            <w:tcW w:w="3014" w:type="dxa"/>
          </w:tcPr>
          <w:p w14:paraId="49759DE3" w14:textId="77777777" w:rsidR="006D476D" w:rsidRPr="005C37F9" w:rsidRDefault="006D476D" w:rsidP="00077175">
            <w:pPr>
              <w:rPr>
                <w:rFonts w:ascii="Times New Roman" w:hAnsi="Times New Roman" w:cs="Times New Roman"/>
                <w:sz w:val="24"/>
                <w:szCs w:val="24"/>
              </w:rPr>
            </w:pPr>
            <w:bookmarkStart w:id="0" w:name="_Hlk496024368"/>
          </w:p>
        </w:tc>
        <w:tc>
          <w:tcPr>
            <w:tcW w:w="568" w:type="dxa"/>
          </w:tcPr>
          <w:p w14:paraId="4036EB80"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w:t>
            </w:r>
          </w:p>
        </w:tc>
        <w:tc>
          <w:tcPr>
            <w:tcW w:w="616" w:type="dxa"/>
          </w:tcPr>
          <w:p w14:paraId="15F565C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w:t>
            </w:r>
          </w:p>
        </w:tc>
        <w:tc>
          <w:tcPr>
            <w:tcW w:w="569" w:type="dxa"/>
          </w:tcPr>
          <w:p w14:paraId="024DE8FF"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III</w:t>
            </w:r>
          </w:p>
        </w:tc>
        <w:tc>
          <w:tcPr>
            <w:tcW w:w="586" w:type="dxa"/>
          </w:tcPr>
          <w:p w14:paraId="01F03B7C"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IV</w:t>
            </w:r>
          </w:p>
        </w:tc>
        <w:tc>
          <w:tcPr>
            <w:tcW w:w="613" w:type="dxa"/>
          </w:tcPr>
          <w:p w14:paraId="7826A40A"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w:t>
            </w:r>
          </w:p>
        </w:tc>
        <w:tc>
          <w:tcPr>
            <w:tcW w:w="599" w:type="dxa"/>
          </w:tcPr>
          <w:p w14:paraId="7D7019F9"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w:t>
            </w:r>
          </w:p>
        </w:tc>
        <w:tc>
          <w:tcPr>
            <w:tcW w:w="628" w:type="dxa"/>
          </w:tcPr>
          <w:p w14:paraId="50A151E1"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w:t>
            </w:r>
          </w:p>
        </w:tc>
        <w:tc>
          <w:tcPr>
            <w:tcW w:w="630" w:type="dxa"/>
          </w:tcPr>
          <w:p w14:paraId="57CEF848"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VIII</w:t>
            </w:r>
          </w:p>
        </w:tc>
        <w:tc>
          <w:tcPr>
            <w:tcW w:w="621" w:type="dxa"/>
          </w:tcPr>
          <w:p w14:paraId="3A17D04D"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IX</w:t>
            </w:r>
          </w:p>
        </w:tc>
        <w:tc>
          <w:tcPr>
            <w:tcW w:w="602" w:type="dxa"/>
          </w:tcPr>
          <w:p w14:paraId="3E9EF443"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w:t>
            </w:r>
          </w:p>
        </w:tc>
        <w:tc>
          <w:tcPr>
            <w:tcW w:w="633" w:type="dxa"/>
          </w:tcPr>
          <w:p w14:paraId="730D8375"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w:t>
            </w:r>
          </w:p>
        </w:tc>
        <w:tc>
          <w:tcPr>
            <w:tcW w:w="603" w:type="dxa"/>
          </w:tcPr>
          <w:p w14:paraId="68790687" w14:textId="77777777" w:rsidR="006D476D" w:rsidRPr="005C37F9" w:rsidRDefault="006D476D" w:rsidP="00077175">
            <w:pPr>
              <w:jc w:val="center"/>
              <w:rPr>
                <w:rFonts w:ascii="Times New Roman" w:hAnsi="Times New Roman" w:cs="Times New Roman"/>
                <w:sz w:val="24"/>
                <w:szCs w:val="24"/>
              </w:rPr>
            </w:pPr>
            <w:r w:rsidRPr="005C37F9">
              <w:rPr>
                <w:rFonts w:ascii="Times New Roman" w:hAnsi="Times New Roman" w:cs="Times New Roman"/>
                <w:sz w:val="24"/>
                <w:szCs w:val="24"/>
              </w:rPr>
              <w:t>XII</w:t>
            </w:r>
          </w:p>
        </w:tc>
        <w:tc>
          <w:tcPr>
            <w:tcW w:w="777" w:type="dxa"/>
          </w:tcPr>
          <w:p w14:paraId="05FC5FF5" w14:textId="77777777" w:rsidR="006D476D" w:rsidRPr="00F82AFB" w:rsidRDefault="006D476D" w:rsidP="00077175">
            <w:pPr>
              <w:jc w:val="center"/>
              <w:rPr>
                <w:rFonts w:ascii="Times New Roman" w:hAnsi="Times New Roman" w:cs="Times New Roman"/>
                <w:b/>
                <w:sz w:val="24"/>
                <w:szCs w:val="24"/>
              </w:rPr>
            </w:pPr>
            <w:r w:rsidRPr="00F82AFB">
              <w:rPr>
                <w:rFonts w:ascii="Times New Roman" w:hAnsi="Times New Roman" w:cs="Times New Roman"/>
                <w:b/>
                <w:sz w:val="24"/>
                <w:szCs w:val="24"/>
              </w:rPr>
              <w:t>Kopā</w:t>
            </w:r>
          </w:p>
        </w:tc>
      </w:tr>
      <w:tr w:rsidR="006D476D" w:rsidRPr="005C37F9" w14:paraId="651A668D" w14:textId="77777777" w:rsidTr="00077175">
        <w:trPr>
          <w:jc w:val="center"/>
        </w:trPr>
        <w:tc>
          <w:tcPr>
            <w:tcW w:w="3014" w:type="dxa"/>
          </w:tcPr>
          <w:p w14:paraId="399C67E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 xml:space="preserve">Nosūtītie pieteikumi </w:t>
            </w:r>
            <w:r w:rsidR="006D476D" w:rsidRPr="005C37F9">
              <w:rPr>
                <w:rFonts w:ascii="Times New Roman" w:hAnsi="Times New Roman" w:cs="Times New Roman"/>
                <w:sz w:val="24"/>
                <w:szCs w:val="24"/>
              </w:rPr>
              <w:t>par Latvijas tiesas nolēmumu par uzturlīdzekļu piedziņu atzīšanu, izpildāmības pasludināšanu vai izpildi ārvalstīs</w:t>
            </w:r>
          </w:p>
        </w:tc>
        <w:tc>
          <w:tcPr>
            <w:tcW w:w="568" w:type="dxa"/>
          </w:tcPr>
          <w:p w14:paraId="404AA8B0" w14:textId="3B8D41A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19</w:t>
            </w:r>
          </w:p>
        </w:tc>
        <w:tc>
          <w:tcPr>
            <w:tcW w:w="616" w:type="dxa"/>
          </w:tcPr>
          <w:p w14:paraId="0B364261" w14:textId="41CBF496"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16</w:t>
            </w:r>
          </w:p>
        </w:tc>
        <w:tc>
          <w:tcPr>
            <w:tcW w:w="569" w:type="dxa"/>
          </w:tcPr>
          <w:p w14:paraId="3B9D3FEE" w14:textId="506318C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25</w:t>
            </w:r>
          </w:p>
        </w:tc>
        <w:tc>
          <w:tcPr>
            <w:tcW w:w="586" w:type="dxa"/>
          </w:tcPr>
          <w:p w14:paraId="1AAA6C3F" w14:textId="2178E019"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13</w:t>
            </w:r>
          </w:p>
        </w:tc>
        <w:tc>
          <w:tcPr>
            <w:tcW w:w="613" w:type="dxa"/>
          </w:tcPr>
          <w:p w14:paraId="17077E1D" w14:textId="06A61D22"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11</w:t>
            </w:r>
          </w:p>
        </w:tc>
        <w:tc>
          <w:tcPr>
            <w:tcW w:w="599" w:type="dxa"/>
          </w:tcPr>
          <w:p w14:paraId="157DCE1E" w14:textId="0FCBC3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24</w:t>
            </w:r>
          </w:p>
        </w:tc>
        <w:tc>
          <w:tcPr>
            <w:tcW w:w="628" w:type="dxa"/>
          </w:tcPr>
          <w:p w14:paraId="1659157D" w14:textId="3707E39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16</w:t>
            </w:r>
          </w:p>
        </w:tc>
        <w:tc>
          <w:tcPr>
            <w:tcW w:w="630" w:type="dxa"/>
          </w:tcPr>
          <w:p w14:paraId="729A25E9" w14:textId="5116D230"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36</w:t>
            </w:r>
          </w:p>
        </w:tc>
        <w:tc>
          <w:tcPr>
            <w:tcW w:w="621" w:type="dxa"/>
          </w:tcPr>
          <w:p w14:paraId="1EAD631E" w14:textId="77777777" w:rsidR="006D476D" w:rsidRPr="005C37F9" w:rsidRDefault="006D476D" w:rsidP="00077175">
            <w:pPr>
              <w:rPr>
                <w:rFonts w:ascii="Times New Roman" w:hAnsi="Times New Roman" w:cs="Times New Roman"/>
                <w:sz w:val="24"/>
                <w:szCs w:val="24"/>
              </w:rPr>
            </w:pPr>
          </w:p>
        </w:tc>
        <w:tc>
          <w:tcPr>
            <w:tcW w:w="602" w:type="dxa"/>
          </w:tcPr>
          <w:p w14:paraId="7CC038F5" w14:textId="77777777" w:rsidR="006D476D" w:rsidRPr="005C37F9" w:rsidRDefault="006D476D" w:rsidP="00077175">
            <w:pPr>
              <w:rPr>
                <w:rFonts w:ascii="Times New Roman" w:hAnsi="Times New Roman" w:cs="Times New Roman"/>
                <w:sz w:val="24"/>
                <w:szCs w:val="24"/>
              </w:rPr>
            </w:pPr>
          </w:p>
        </w:tc>
        <w:tc>
          <w:tcPr>
            <w:tcW w:w="633" w:type="dxa"/>
          </w:tcPr>
          <w:p w14:paraId="7555FEA5" w14:textId="77777777" w:rsidR="006D476D" w:rsidRPr="005C37F9" w:rsidRDefault="006D476D" w:rsidP="00077175">
            <w:pPr>
              <w:rPr>
                <w:rFonts w:ascii="Times New Roman" w:hAnsi="Times New Roman" w:cs="Times New Roman"/>
                <w:sz w:val="24"/>
                <w:szCs w:val="24"/>
              </w:rPr>
            </w:pPr>
          </w:p>
        </w:tc>
        <w:tc>
          <w:tcPr>
            <w:tcW w:w="603" w:type="dxa"/>
          </w:tcPr>
          <w:p w14:paraId="7F16F2A7" w14:textId="77777777" w:rsidR="006D476D" w:rsidRPr="005C37F9" w:rsidRDefault="006D476D" w:rsidP="00077175">
            <w:pPr>
              <w:rPr>
                <w:rFonts w:ascii="Times New Roman" w:hAnsi="Times New Roman" w:cs="Times New Roman"/>
                <w:sz w:val="24"/>
                <w:szCs w:val="24"/>
              </w:rPr>
            </w:pPr>
          </w:p>
        </w:tc>
        <w:tc>
          <w:tcPr>
            <w:tcW w:w="777" w:type="dxa"/>
          </w:tcPr>
          <w:p w14:paraId="2E67F478" w14:textId="567BA511" w:rsidR="006D476D" w:rsidRPr="00F82AFB" w:rsidRDefault="004745D7" w:rsidP="0000289C">
            <w:pPr>
              <w:jc w:val="center"/>
              <w:rPr>
                <w:rFonts w:ascii="Times New Roman" w:hAnsi="Times New Roman" w:cs="Times New Roman"/>
                <w:b/>
                <w:sz w:val="24"/>
                <w:szCs w:val="24"/>
              </w:rPr>
            </w:pPr>
            <w:r>
              <w:rPr>
                <w:rFonts w:ascii="Times New Roman" w:hAnsi="Times New Roman" w:cs="Times New Roman"/>
                <w:b/>
                <w:sz w:val="24"/>
                <w:szCs w:val="24"/>
              </w:rPr>
              <w:t>1</w:t>
            </w:r>
            <w:r w:rsidR="00751F28">
              <w:rPr>
                <w:rFonts w:ascii="Times New Roman" w:hAnsi="Times New Roman" w:cs="Times New Roman"/>
                <w:b/>
                <w:sz w:val="24"/>
                <w:szCs w:val="24"/>
              </w:rPr>
              <w:t>60</w:t>
            </w:r>
          </w:p>
        </w:tc>
      </w:tr>
      <w:tr w:rsidR="006D476D" w:rsidRPr="005C37F9" w14:paraId="4477382B" w14:textId="77777777" w:rsidTr="00077175">
        <w:trPr>
          <w:jc w:val="center"/>
        </w:trPr>
        <w:tc>
          <w:tcPr>
            <w:tcW w:w="3014" w:type="dxa"/>
          </w:tcPr>
          <w:p w14:paraId="40DD0996"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w:t>
            </w:r>
            <w:r w:rsidR="006D476D">
              <w:rPr>
                <w:rFonts w:ascii="Times New Roman" w:hAnsi="Times New Roman" w:cs="Times New Roman"/>
                <w:sz w:val="24"/>
                <w:szCs w:val="24"/>
              </w:rPr>
              <w:t>ārvalstu tiesas</w:t>
            </w:r>
            <w:r w:rsidR="006D476D" w:rsidRPr="005C37F9">
              <w:rPr>
                <w:rFonts w:ascii="Times New Roman" w:hAnsi="Times New Roman" w:cs="Times New Roman"/>
                <w:sz w:val="24"/>
                <w:szCs w:val="24"/>
              </w:rPr>
              <w:t xml:space="preserve"> nolēmumu par uzturlīdzekļu piedziņu atzīšanu, izpildāmības pasludināšanu vai izpildi </w:t>
            </w:r>
            <w:r w:rsidR="006D476D">
              <w:rPr>
                <w:rFonts w:ascii="Times New Roman" w:hAnsi="Times New Roman" w:cs="Times New Roman"/>
                <w:sz w:val="24"/>
                <w:szCs w:val="24"/>
              </w:rPr>
              <w:t>Latvijā</w:t>
            </w:r>
          </w:p>
        </w:tc>
        <w:tc>
          <w:tcPr>
            <w:tcW w:w="568" w:type="dxa"/>
          </w:tcPr>
          <w:p w14:paraId="7AC59B93" w14:textId="351D073A"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09EE5FAD" w14:textId="4872FE0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18D91A56" w14:textId="04B94FE0"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6</w:t>
            </w:r>
          </w:p>
        </w:tc>
        <w:tc>
          <w:tcPr>
            <w:tcW w:w="586" w:type="dxa"/>
          </w:tcPr>
          <w:p w14:paraId="5BD40858" w14:textId="67CECEF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7050ED29" w14:textId="2DB85F18"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2</w:t>
            </w:r>
          </w:p>
        </w:tc>
        <w:tc>
          <w:tcPr>
            <w:tcW w:w="599" w:type="dxa"/>
          </w:tcPr>
          <w:p w14:paraId="6BA72BE3" w14:textId="1706D2C5"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0</w:t>
            </w:r>
          </w:p>
        </w:tc>
        <w:tc>
          <w:tcPr>
            <w:tcW w:w="628" w:type="dxa"/>
          </w:tcPr>
          <w:p w14:paraId="074B962F" w14:textId="44B31F07"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0</w:t>
            </w:r>
          </w:p>
        </w:tc>
        <w:tc>
          <w:tcPr>
            <w:tcW w:w="630" w:type="dxa"/>
          </w:tcPr>
          <w:p w14:paraId="79CD4025" w14:textId="738A68D4"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5222B8B0" w14:textId="77777777" w:rsidR="006D476D" w:rsidRPr="005C37F9" w:rsidRDefault="006D476D" w:rsidP="00077175">
            <w:pPr>
              <w:rPr>
                <w:rFonts w:ascii="Times New Roman" w:hAnsi="Times New Roman" w:cs="Times New Roman"/>
                <w:sz w:val="24"/>
                <w:szCs w:val="24"/>
              </w:rPr>
            </w:pPr>
          </w:p>
        </w:tc>
        <w:tc>
          <w:tcPr>
            <w:tcW w:w="602" w:type="dxa"/>
          </w:tcPr>
          <w:p w14:paraId="19140B7C" w14:textId="77777777" w:rsidR="006D476D" w:rsidRPr="005C37F9" w:rsidRDefault="006D476D" w:rsidP="00077175">
            <w:pPr>
              <w:rPr>
                <w:rFonts w:ascii="Times New Roman" w:hAnsi="Times New Roman" w:cs="Times New Roman"/>
                <w:sz w:val="24"/>
                <w:szCs w:val="24"/>
              </w:rPr>
            </w:pPr>
          </w:p>
        </w:tc>
        <w:tc>
          <w:tcPr>
            <w:tcW w:w="633" w:type="dxa"/>
          </w:tcPr>
          <w:p w14:paraId="31095BD4" w14:textId="77777777" w:rsidR="006D476D" w:rsidRPr="005C37F9" w:rsidRDefault="006D476D" w:rsidP="00077175">
            <w:pPr>
              <w:rPr>
                <w:rFonts w:ascii="Times New Roman" w:hAnsi="Times New Roman" w:cs="Times New Roman"/>
                <w:sz w:val="24"/>
                <w:szCs w:val="24"/>
              </w:rPr>
            </w:pPr>
          </w:p>
        </w:tc>
        <w:tc>
          <w:tcPr>
            <w:tcW w:w="603" w:type="dxa"/>
          </w:tcPr>
          <w:p w14:paraId="4F14AE4E" w14:textId="77777777" w:rsidR="006D476D" w:rsidRPr="005C37F9" w:rsidRDefault="006D476D" w:rsidP="00077175">
            <w:pPr>
              <w:rPr>
                <w:rFonts w:ascii="Times New Roman" w:hAnsi="Times New Roman" w:cs="Times New Roman"/>
                <w:sz w:val="24"/>
                <w:szCs w:val="24"/>
              </w:rPr>
            </w:pPr>
          </w:p>
        </w:tc>
        <w:tc>
          <w:tcPr>
            <w:tcW w:w="777" w:type="dxa"/>
          </w:tcPr>
          <w:p w14:paraId="676FBB74" w14:textId="69F5F80D" w:rsidR="006D476D" w:rsidRPr="00F82AFB" w:rsidRDefault="000F67F4" w:rsidP="00077175">
            <w:pPr>
              <w:jc w:val="center"/>
              <w:rPr>
                <w:rFonts w:ascii="Times New Roman" w:hAnsi="Times New Roman" w:cs="Times New Roman"/>
                <w:b/>
                <w:sz w:val="24"/>
                <w:szCs w:val="24"/>
              </w:rPr>
            </w:pPr>
            <w:r>
              <w:rPr>
                <w:rFonts w:ascii="Times New Roman" w:hAnsi="Times New Roman" w:cs="Times New Roman"/>
                <w:b/>
                <w:sz w:val="24"/>
                <w:szCs w:val="24"/>
              </w:rPr>
              <w:t>1</w:t>
            </w:r>
            <w:r w:rsidR="000C18A2">
              <w:rPr>
                <w:rFonts w:ascii="Times New Roman" w:hAnsi="Times New Roman" w:cs="Times New Roman"/>
                <w:b/>
                <w:sz w:val="24"/>
                <w:szCs w:val="24"/>
              </w:rPr>
              <w:t>2</w:t>
            </w:r>
          </w:p>
        </w:tc>
      </w:tr>
      <w:tr w:rsidR="006D476D" w:rsidRPr="005C37F9" w14:paraId="3BC5D20D" w14:textId="77777777" w:rsidTr="00077175">
        <w:trPr>
          <w:jc w:val="center"/>
        </w:trPr>
        <w:tc>
          <w:tcPr>
            <w:tcW w:w="3014" w:type="dxa"/>
          </w:tcPr>
          <w:p w14:paraId="2CB29A18" w14:textId="77777777" w:rsidR="006D476D" w:rsidRPr="005C37F9" w:rsidRDefault="00852543" w:rsidP="00077175">
            <w:pPr>
              <w:rPr>
                <w:rFonts w:ascii="Times New Roman" w:hAnsi="Times New Roman" w:cs="Times New Roman"/>
                <w:sz w:val="24"/>
                <w:szCs w:val="24"/>
              </w:rPr>
            </w:pPr>
            <w:r w:rsidRPr="005C37F9">
              <w:rPr>
                <w:rFonts w:ascii="Times New Roman" w:hAnsi="Times New Roman" w:cs="Times New Roman"/>
                <w:b/>
                <w:sz w:val="24"/>
                <w:szCs w:val="24"/>
              </w:rPr>
              <w:t>Saņemtie pieteikumi</w:t>
            </w:r>
            <w:r w:rsidRPr="005C37F9">
              <w:rPr>
                <w:rFonts w:ascii="Times New Roman" w:hAnsi="Times New Roman" w:cs="Times New Roman"/>
                <w:sz w:val="24"/>
                <w:szCs w:val="24"/>
              </w:rPr>
              <w:t xml:space="preserve"> </w:t>
            </w:r>
            <w:r w:rsidR="006D476D" w:rsidRPr="005C37F9">
              <w:rPr>
                <w:rFonts w:ascii="Times New Roman" w:hAnsi="Times New Roman" w:cs="Times New Roman"/>
                <w:sz w:val="24"/>
                <w:szCs w:val="24"/>
              </w:rPr>
              <w:t xml:space="preserve">par nolēmumu par uzturlīdzekļu piedziņu pieņemšanu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vai par </w:t>
            </w:r>
            <w:r w:rsidR="006D476D">
              <w:rPr>
                <w:rFonts w:ascii="Times New Roman" w:hAnsi="Times New Roman" w:cs="Times New Roman"/>
                <w:sz w:val="24"/>
                <w:szCs w:val="24"/>
              </w:rPr>
              <w:t>ārvalstu</w:t>
            </w:r>
            <w:r w:rsidR="006D476D" w:rsidRPr="005C37F9">
              <w:rPr>
                <w:rFonts w:ascii="Times New Roman" w:hAnsi="Times New Roman" w:cs="Times New Roman"/>
                <w:sz w:val="24"/>
                <w:szCs w:val="24"/>
              </w:rPr>
              <w:t xml:space="preserve"> ties</w:t>
            </w:r>
            <w:r w:rsidR="006D476D">
              <w:rPr>
                <w:rFonts w:ascii="Times New Roman" w:hAnsi="Times New Roman" w:cs="Times New Roman"/>
                <w:sz w:val="24"/>
                <w:szCs w:val="24"/>
              </w:rPr>
              <w:t>as</w:t>
            </w:r>
            <w:r w:rsidR="006D476D" w:rsidRPr="005C37F9">
              <w:rPr>
                <w:rFonts w:ascii="Times New Roman" w:hAnsi="Times New Roman" w:cs="Times New Roman"/>
                <w:sz w:val="24"/>
                <w:szCs w:val="24"/>
              </w:rPr>
              <w:t xml:space="preserve"> pieņemto nolēmumu grozīšanu </w:t>
            </w:r>
            <w:r w:rsidR="006D476D">
              <w:rPr>
                <w:rFonts w:ascii="Times New Roman" w:hAnsi="Times New Roman" w:cs="Times New Roman"/>
                <w:sz w:val="24"/>
                <w:szCs w:val="24"/>
              </w:rPr>
              <w:t>Latvijā</w:t>
            </w:r>
            <w:r w:rsidR="006D476D" w:rsidRPr="005C37F9">
              <w:rPr>
                <w:rFonts w:ascii="Times New Roman" w:hAnsi="Times New Roman" w:cs="Times New Roman"/>
                <w:sz w:val="24"/>
                <w:szCs w:val="24"/>
              </w:rPr>
              <w:t xml:space="preserve"> </w:t>
            </w:r>
          </w:p>
        </w:tc>
        <w:tc>
          <w:tcPr>
            <w:tcW w:w="568" w:type="dxa"/>
          </w:tcPr>
          <w:p w14:paraId="5ACE67B4" w14:textId="35AB083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0</w:t>
            </w:r>
          </w:p>
        </w:tc>
        <w:tc>
          <w:tcPr>
            <w:tcW w:w="616" w:type="dxa"/>
          </w:tcPr>
          <w:p w14:paraId="3B6D4E31" w14:textId="7E881CB8"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0</w:t>
            </w:r>
          </w:p>
        </w:tc>
        <w:tc>
          <w:tcPr>
            <w:tcW w:w="569" w:type="dxa"/>
          </w:tcPr>
          <w:p w14:paraId="6B5D738F" w14:textId="5439FAD9"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0</w:t>
            </w:r>
          </w:p>
        </w:tc>
        <w:tc>
          <w:tcPr>
            <w:tcW w:w="586" w:type="dxa"/>
          </w:tcPr>
          <w:p w14:paraId="7B2712E8" w14:textId="03E6B958"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250D4618" w14:textId="1524E8F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0</w:t>
            </w:r>
          </w:p>
        </w:tc>
        <w:tc>
          <w:tcPr>
            <w:tcW w:w="599" w:type="dxa"/>
          </w:tcPr>
          <w:p w14:paraId="0946CB48" w14:textId="7BD08B81"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7BF14459" w14:textId="26BA1D18"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w:t>
            </w:r>
          </w:p>
        </w:tc>
        <w:tc>
          <w:tcPr>
            <w:tcW w:w="630" w:type="dxa"/>
          </w:tcPr>
          <w:p w14:paraId="71D7F733" w14:textId="1FE494B7"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0</w:t>
            </w:r>
          </w:p>
        </w:tc>
        <w:tc>
          <w:tcPr>
            <w:tcW w:w="621" w:type="dxa"/>
          </w:tcPr>
          <w:p w14:paraId="05335CE3" w14:textId="77777777" w:rsidR="006D476D" w:rsidRPr="005C37F9" w:rsidRDefault="006D476D" w:rsidP="00077175">
            <w:pPr>
              <w:rPr>
                <w:rFonts w:ascii="Times New Roman" w:hAnsi="Times New Roman" w:cs="Times New Roman"/>
                <w:sz w:val="24"/>
                <w:szCs w:val="24"/>
              </w:rPr>
            </w:pPr>
          </w:p>
        </w:tc>
        <w:tc>
          <w:tcPr>
            <w:tcW w:w="602" w:type="dxa"/>
          </w:tcPr>
          <w:p w14:paraId="1E7F1F99" w14:textId="77777777" w:rsidR="006D476D" w:rsidRPr="005C37F9" w:rsidRDefault="006D476D" w:rsidP="00077175">
            <w:pPr>
              <w:rPr>
                <w:rFonts w:ascii="Times New Roman" w:hAnsi="Times New Roman" w:cs="Times New Roman"/>
                <w:sz w:val="24"/>
                <w:szCs w:val="24"/>
              </w:rPr>
            </w:pPr>
          </w:p>
        </w:tc>
        <w:tc>
          <w:tcPr>
            <w:tcW w:w="633" w:type="dxa"/>
          </w:tcPr>
          <w:p w14:paraId="0DEBEDBA" w14:textId="77777777" w:rsidR="006D476D" w:rsidRPr="005C37F9" w:rsidRDefault="006D476D" w:rsidP="00077175">
            <w:pPr>
              <w:rPr>
                <w:rFonts w:ascii="Times New Roman" w:hAnsi="Times New Roman" w:cs="Times New Roman"/>
                <w:sz w:val="24"/>
                <w:szCs w:val="24"/>
              </w:rPr>
            </w:pPr>
          </w:p>
        </w:tc>
        <w:tc>
          <w:tcPr>
            <w:tcW w:w="603" w:type="dxa"/>
          </w:tcPr>
          <w:p w14:paraId="2F0BB470" w14:textId="77777777" w:rsidR="006D476D" w:rsidRPr="005C37F9" w:rsidRDefault="006D476D" w:rsidP="00077175">
            <w:pPr>
              <w:rPr>
                <w:rFonts w:ascii="Times New Roman" w:hAnsi="Times New Roman" w:cs="Times New Roman"/>
                <w:sz w:val="24"/>
                <w:szCs w:val="24"/>
              </w:rPr>
            </w:pPr>
          </w:p>
        </w:tc>
        <w:tc>
          <w:tcPr>
            <w:tcW w:w="777" w:type="dxa"/>
          </w:tcPr>
          <w:p w14:paraId="6F160B8B" w14:textId="5E251825" w:rsidR="006D476D" w:rsidRPr="00F82AFB" w:rsidRDefault="007A2536" w:rsidP="00077175">
            <w:pPr>
              <w:jc w:val="center"/>
              <w:rPr>
                <w:rFonts w:ascii="Times New Roman" w:hAnsi="Times New Roman" w:cs="Times New Roman"/>
                <w:b/>
                <w:sz w:val="24"/>
                <w:szCs w:val="24"/>
              </w:rPr>
            </w:pPr>
            <w:r>
              <w:rPr>
                <w:rFonts w:ascii="Times New Roman" w:hAnsi="Times New Roman" w:cs="Times New Roman"/>
                <w:b/>
                <w:sz w:val="24"/>
                <w:szCs w:val="24"/>
              </w:rPr>
              <w:t>3</w:t>
            </w:r>
          </w:p>
        </w:tc>
      </w:tr>
      <w:tr w:rsidR="006D476D" w:rsidRPr="005C37F9" w14:paraId="2760D521" w14:textId="77777777" w:rsidTr="00077175">
        <w:trPr>
          <w:jc w:val="center"/>
        </w:trPr>
        <w:tc>
          <w:tcPr>
            <w:tcW w:w="3014" w:type="dxa"/>
          </w:tcPr>
          <w:p w14:paraId="2F180E9F" w14:textId="77777777" w:rsidR="006D476D" w:rsidRPr="005C37F9" w:rsidRDefault="006D476D" w:rsidP="00077175">
            <w:pPr>
              <w:rPr>
                <w:rFonts w:ascii="Times New Roman" w:hAnsi="Times New Roman" w:cs="Times New Roman"/>
                <w:b/>
                <w:sz w:val="24"/>
                <w:szCs w:val="24"/>
              </w:rPr>
            </w:pPr>
            <w:r>
              <w:rPr>
                <w:rFonts w:ascii="Times New Roman" w:hAnsi="Times New Roman" w:cs="Times New Roman"/>
                <w:b/>
                <w:sz w:val="24"/>
                <w:szCs w:val="24"/>
              </w:rPr>
              <w:t>Nosūtītie lūgumi noskaidrot parādnieka atrašanās vietu ārvalstīs</w:t>
            </w:r>
          </w:p>
        </w:tc>
        <w:tc>
          <w:tcPr>
            <w:tcW w:w="568" w:type="dxa"/>
          </w:tcPr>
          <w:p w14:paraId="48F5B1B1" w14:textId="7D6654FB"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8</w:t>
            </w:r>
          </w:p>
        </w:tc>
        <w:tc>
          <w:tcPr>
            <w:tcW w:w="616" w:type="dxa"/>
          </w:tcPr>
          <w:p w14:paraId="14AEBB87" w14:textId="078C10C1"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10</w:t>
            </w:r>
          </w:p>
        </w:tc>
        <w:tc>
          <w:tcPr>
            <w:tcW w:w="569" w:type="dxa"/>
          </w:tcPr>
          <w:p w14:paraId="0E5CF6EC" w14:textId="2BFAA4AA"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12</w:t>
            </w:r>
          </w:p>
        </w:tc>
        <w:tc>
          <w:tcPr>
            <w:tcW w:w="586" w:type="dxa"/>
          </w:tcPr>
          <w:p w14:paraId="1F797D26" w14:textId="45610FC1"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1</w:t>
            </w:r>
          </w:p>
        </w:tc>
        <w:tc>
          <w:tcPr>
            <w:tcW w:w="613" w:type="dxa"/>
          </w:tcPr>
          <w:p w14:paraId="12C2E43D" w14:textId="440A5659"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5</w:t>
            </w:r>
          </w:p>
        </w:tc>
        <w:tc>
          <w:tcPr>
            <w:tcW w:w="599" w:type="dxa"/>
          </w:tcPr>
          <w:p w14:paraId="59BAABEF" w14:textId="0A84E00F"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6</w:t>
            </w:r>
          </w:p>
        </w:tc>
        <w:tc>
          <w:tcPr>
            <w:tcW w:w="628" w:type="dxa"/>
          </w:tcPr>
          <w:p w14:paraId="6962DD5E" w14:textId="538E8EC0"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10</w:t>
            </w:r>
          </w:p>
        </w:tc>
        <w:tc>
          <w:tcPr>
            <w:tcW w:w="630" w:type="dxa"/>
          </w:tcPr>
          <w:p w14:paraId="10D34E6C" w14:textId="24D602C8"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16</w:t>
            </w:r>
          </w:p>
        </w:tc>
        <w:tc>
          <w:tcPr>
            <w:tcW w:w="621" w:type="dxa"/>
          </w:tcPr>
          <w:p w14:paraId="15742E99" w14:textId="77777777" w:rsidR="006D476D" w:rsidRPr="005C37F9" w:rsidRDefault="006D476D" w:rsidP="00077175">
            <w:pPr>
              <w:rPr>
                <w:rFonts w:ascii="Times New Roman" w:hAnsi="Times New Roman" w:cs="Times New Roman"/>
                <w:sz w:val="24"/>
                <w:szCs w:val="24"/>
              </w:rPr>
            </w:pPr>
          </w:p>
        </w:tc>
        <w:tc>
          <w:tcPr>
            <w:tcW w:w="602" w:type="dxa"/>
          </w:tcPr>
          <w:p w14:paraId="252C6140" w14:textId="77777777" w:rsidR="006D476D" w:rsidRPr="005C37F9" w:rsidRDefault="006D476D" w:rsidP="00077175">
            <w:pPr>
              <w:rPr>
                <w:rFonts w:ascii="Times New Roman" w:hAnsi="Times New Roman" w:cs="Times New Roman"/>
                <w:sz w:val="24"/>
                <w:szCs w:val="24"/>
              </w:rPr>
            </w:pPr>
          </w:p>
        </w:tc>
        <w:tc>
          <w:tcPr>
            <w:tcW w:w="633" w:type="dxa"/>
          </w:tcPr>
          <w:p w14:paraId="329B9A89" w14:textId="77777777" w:rsidR="006D476D" w:rsidRPr="005C37F9" w:rsidRDefault="006D476D" w:rsidP="00077175">
            <w:pPr>
              <w:rPr>
                <w:rFonts w:ascii="Times New Roman" w:hAnsi="Times New Roman" w:cs="Times New Roman"/>
                <w:sz w:val="24"/>
                <w:szCs w:val="24"/>
              </w:rPr>
            </w:pPr>
          </w:p>
        </w:tc>
        <w:tc>
          <w:tcPr>
            <w:tcW w:w="603" w:type="dxa"/>
          </w:tcPr>
          <w:p w14:paraId="16843BC9" w14:textId="77777777" w:rsidR="006D476D" w:rsidRPr="005C37F9" w:rsidRDefault="006D476D" w:rsidP="00077175">
            <w:pPr>
              <w:rPr>
                <w:rFonts w:ascii="Times New Roman" w:hAnsi="Times New Roman" w:cs="Times New Roman"/>
                <w:sz w:val="24"/>
                <w:szCs w:val="24"/>
              </w:rPr>
            </w:pPr>
          </w:p>
        </w:tc>
        <w:tc>
          <w:tcPr>
            <w:tcW w:w="777" w:type="dxa"/>
          </w:tcPr>
          <w:p w14:paraId="69F64278" w14:textId="3897EFE5" w:rsidR="006D476D" w:rsidRPr="00F82AFB" w:rsidRDefault="00751F28" w:rsidP="00077175">
            <w:pPr>
              <w:jc w:val="center"/>
              <w:rPr>
                <w:rFonts w:ascii="Times New Roman" w:hAnsi="Times New Roman" w:cs="Times New Roman"/>
                <w:b/>
                <w:sz w:val="24"/>
                <w:szCs w:val="24"/>
              </w:rPr>
            </w:pPr>
            <w:r>
              <w:rPr>
                <w:rFonts w:ascii="Times New Roman" w:hAnsi="Times New Roman" w:cs="Times New Roman"/>
                <w:b/>
                <w:sz w:val="24"/>
                <w:szCs w:val="24"/>
              </w:rPr>
              <w:t>68</w:t>
            </w:r>
          </w:p>
        </w:tc>
      </w:tr>
      <w:tr w:rsidR="006D476D" w:rsidRPr="004F6D03" w14:paraId="664CACA1" w14:textId="77777777" w:rsidTr="00077175">
        <w:trPr>
          <w:jc w:val="center"/>
        </w:trPr>
        <w:tc>
          <w:tcPr>
            <w:tcW w:w="3014" w:type="dxa"/>
          </w:tcPr>
          <w:p w14:paraId="48DD1D2B" w14:textId="77777777" w:rsidR="006D476D" w:rsidRDefault="006D476D" w:rsidP="00077175">
            <w:pPr>
              <w:rPr>
                <w:rFonts w:ascii="Times New Roman" w:hAnsi="Times New Roman" w:cs="Times New Roman"/>
                <w:b/>
                <w:sz w:val="24"/>
                <w:szCs w:val="24"/>
              </w:rPr>
            </w:pPr>
            <w:r>
              <w:rPr>
                <w:rFonts w:ascii="Times New Roman" w:hAnsi="Times New Roman" w:cs="Times New Roman"/>
                <w:b/>
                <w:sz w:val="24"/>
                <w:szCs w:val="24"/>
              </w:rPr>
              <w:t>Saņemtie lūgumi noskaidrot parādnieka atrašanās vietu Latvijā</w:t>
            </w:r>
          </w:p>
        </w:tc>
        <w:tc>
          <w:tcPr>
            <w:tcW w:w="568" w:type="dxa"/>
          </w:tcPr>
          <w:p w14:paraId="65B4CDB7" w14:textId="59D713D3" w:rsidR="006D476D" w:rsidRPr="005C37F9" w:rsidRDefault="009011BB" w:rsidP="00077175">
            <w:pPr>
              <w:rPr>
                <w:rFonts w:ascii="Times New Roman" w:hAnsi="Times New Roman" w:cs="Times New Roman"/>
                <w:sz w:val="24"/>
                <w:szCs w:val="24"/>
              </w:rPr>
            </w:pPr>
            <w:r>
              <w:rPr>
                <w:rFonts w:ascii="Times New Roman" w:hAnsi="Times New Roman" w:cs="Times New Roman"/>
                <w:sz w:val="24"/>
                <w:szCs w:val="24"/>
              </w:rPr>
              <w:t>3</w:t>
            </w:r>
          </w:p>
        </w:tc>
        <w:tc>
          <w:tcPr>
            <w:tcW w:w="616" w:type="dxa"/>
          </w:tcPr>
          <w:p w14:paraId="6444D02D" w14:textId="5CC8F4E7" w:rsidR="006D476D" w:rsidRPr="005C37F9" w:rsidRDefault="00C4585C" w:rsidP="00077175">
            <w:pPr>
              <w:rPr>
                <w:rFonts w:ascii="Times New Roman" w:hAnsi="Times New Roman" w:cs="Times New Roman"/>
                <w:sz w:val="24"/>
                <w:szCs w:val="24"/>
              </w:rPr>
            </w:pPr>
            <w:r>
              <w:rPr>
                <w:rFonts w:ascii="Times New Roman" w:hAnsi="Times New Roman" w:cs="Times New Roman"/>
                <w:sz w:val="24"/>
                <w:szCs w:val="24"/>
              </w:rPr>
              <w:t>4</w:t>
            </w:r>
          </w:p>
        </w:tc>
        <w:tc>
          <w:tcPr>
            <w:tcW w:w="569" w:type="dxa"/>
          </w:tcPr>
          <w:p w14:paraId="3EF3415D" w14:textId="498BEAF8" w:rsidR="006D476D" w:rsidRPr="005C37F9" w:rsidRDefault="001B7DAA" w:rsidP="00077175">
            <w:pPr>
              <w:rPr>
                <w:rFonts w:ascii="Times New Roman" w:hAnsi="Times New Roman" w:cs="Times New Roman"/>
                <w:sz w:val="24"/>
                <w:szCs w:val="24"/>
              </w:rPr>
            </w:pPr>
            <w:r>
              <w:rPr>
                <w:rFonts w:ascii="Times New Roman" w:hAnsi="Times New Roman" w:cs="Times New Roman"/>
                <w:sz w:val="24"/>
                <w:szCs w:val="24"/>
              </w:rPr>
              <w:t>3</w:t>
            </w:r>
          </w:p>
        </w:tc>
        <w:tc>
          <w:tcPr>
            <w:tcW w:w="586" w:type="dxa"/>
          </w:tcPr>
          <w:p w14:paraId="151F5FA9" w14:textId="37A62E17" w:rsidR="006D476D" w:rsidRPr="005C37F9" w:rsidRDefault="000F67F4" w:rsidP="00077175">
            <w:pPr>
              <w:rPr>
                <w:rFonts w:ascii="Times New Roman" w:hAnsi="Times New Roman" w:cs="Times New Roman"/>
                <w:sz w:val="24"/>
                <w:szCs w:val="24"/>
              </w:rPr>
            </w:pPr>
            <w:r>
              <w:rPr>
                <w:rFonts w:ascii="Times New Roman" w:hAnsi="Times New Roman" w:cs="Times New Roman"/>
                <w:sz w:val="24"/>
                <w:szCs w:val="24"/>
              </w:rPr>
              <w:t>2</w:t>
            </w:r>
          </w:p>
        </w:tc>
        <w:tc>
          <w:tcPr>
            <w:tcW w:w="613" w:type="dxa"/>
          </w:tcPr>
          <w:p w14:paraId="6FA585D2" w14:textId="5B9F6F85" w:rsidR="006D476D" w:rsidRPr="005C37F9" w:rsidRDefault="000C18A2" w:rsidP="00077175">
            <w:pPr>
              <w:rPr>
                <w:rFonts w:ascii="Times New Roman" w:hAnsi="Times New Roman" w:cs="Times New Roman"/>
                <w:sz w:val="24"/>
                <w:szCs w:val="24"/>
              </w:rPr>
            </w:pPr>
            <w:r>
              <w:rPr>
                <w:rFonts w:ascii="Times New Roman" w:hAnsi="Times New Roman" w:cs="Times New Roman"/>
                <w:sz w:val="24"/>
                <w:szCs w:val="24"/>
              </w:rPr>
              <w:t>3</w:t>
            </w:r>
          </w:p>
        </w:tc>
        <w:tc>
          <w:tcPr>
            <w:tcW w:w="599" w:type="dxa"/>
          </w:tcPr>
          <w:p w14:paraId="3C0BC8AB" w14:textId="26944D3B" w:rsidR="006D476D" w:rsidRPr="005C37F9" w:rsidRDefault="004745D7" w:rsidP="00077175">
            <w:pPr>
              <w:rPr>
                <w:rFonts w:ascii="Times New Roman" w:hAnsi="Times New Roman" w:cs="Times New Roman"/>
                <w:sz w:val="24"/>
                <w:szCs w:val="24"/>
              </w:rPr>
            </w:pPr>
            <w:r>
              <w:rPr>
                <w:rFonts w:ascii="Times New Roman" w:hAnsi="Times New Roman" w:cs="Times New Roman"/>
                <w:sz w:val="24"/>
                <w:szCs w:val="24"/>
              </w:rPr>
              <w:t>1</w:t>
            </w:r>
          </w:p>
        </w:tc>
        <w:tc>
          <w:tcPr>
            <w:tcW w:w="628" w:type="dxa"/>
          </w:tcPr>
          <w:p w14:paraId="2B1E19DF" w14:textId="1F073943" w:rsidR="006D476D" w:rsidRPr="005C37F9" w:rsidRDefault="007A2536" w:rsidP="00077175">
            <w:pPr>
              <w:rPr>
                <w:rFonts w:ascii="Times New Roman" w:hAnsi="Times New Roman" w:cs="Times New Roman"/>
                <w:sz w:val="24"/>
                <w:szCs w:val="24"/>
              </w:rPr>
            </w:pPr>
            <w:r>
              <w:rPr>
                <w:rFonts w:ascii="Times New Roman" w:hAnsi="Times New Roman" w:cs="Times New Roman"/>
                <w:sz w:val="24"/>
                <w:szCs w:val="24"/>
              </w:rPr>
              <w:t>3</w:t>
            </w:r>
          </w:p>
        </w:tc>
        <w:tc>
          <w:tcPr>
            <w:tcW w:w="630" w:type="dxa"/>
          </w:tcPr>
          <w:p w14:paraId="3CD33A02" w14:textId="41357BDD" w:rsidR="006D476D" w:rsidRPr="005C37F9" w:rsidRDefault="00751F28" w:rsidP="00751F28">
            <w:pPr>
              <w:jc w:val="center"/>
              <w:rPr>
                <w:rFonts w:ascii="Times New Roman" w:hAnsi="Times New Roman" w:cs="Times New Roman"/>
                <w:sz w:val="24"/>
                <w:szCs w:val="24"/>
              </w:rPr>
            </w:pPr>
            <w:r>
              <w:rPr>
                <w:rFonts w:ascii="Times New Roman" w:hAnsi="Times New Roman" w:cs="Times New Roman"/>
                <w:sz w:val="24"/>
                <w:szCs w:val="24"/>
              </w:rPr>
              <w:t>2</w:t>
            </w:r>
          </w:p>
        </w:tc>
        <w:tc>
          <w:tcPr>
            <w:tcW w:w="621" w:type="dxa"/>
          </w:tcPr>
          <w:p w14:paraId="0E6528D6" w14:textId="77777777" w:rsidR="006D476D" w:rsidRPr="005C37F9" w:rsidRDefault="006D476D" w:rsidP="00077175">
            <w:pPr>
              <w:rPr>
                <w:rFonts w:ascii="Times New Roman" w:hAnsi="Times New Roman" w:cs="Times New Roman"/>
                <w:sz w:val="24"/>
                <w:szCs w:val="24"/>
              </w:rPr>
            </w:pPr>
          </w:p>
        </w:tc>
        <w:tc>
          <w:tcPr>
            <w:tcW w:w="602" w:type="dxa"/>
          </w:tcPr>
          <w:p w14:paraId="59DC3F81" w14:textId="77777777" w:rsidR="006D476D" w:rsidRPr="005C37F9" w:rsidRDefault="006D476D" w:rsidP="00077175">
            <w:pPr>
              <w:rPr>
                <w:rFonts w:ascii="Times New Roman" w:hAnsi="Times New Roman" w:cs="Times New Roman"/>
                <w:sz w:val="24"/>
                <w:szCs w:val="24"/>
              </w:rPr>
            </w:pPr>
          </w:p>
        </w:tc>
        <w:tc>
          <w:tcPr>
            <w:tcW w:w="633" w:type="dxa"/>
          </w:tcPr>
          <w:p w14:paraId="717D26AE" w14:textId="77777777" w:rsidR="006D476D" w:rsidRPr="005C37F9" w:rsidRDefault="006D476D" w:rsidP="00077175">
            <w:pPr>
              <w:rPr>
                <w:rFonts w:ascii="Times New Roman" w:hAnsi="Times New Roman" w:cs="Times New Roman"/>
                <w:sz w:val="24"/>
                <w:szCs w:val="24"/>
              </w:rPr>
            </w:pPr>
          </w:p>
        </w:tc>
        <w:tc>
          <w:tcPr>
            <w:tcW w:w="603" w:type="dxa"/>
          </w:tcPr>
          <w:p w14:paraId="6941D3D9" w14:textId="77777777" w:rsidR="006D476D" w:rsidRPr="005C37F9" w:rsidRDefault="006D476D" w:rsidP="00077175">
            <w:pPr>
              <w:rPr>
                <w:rFonts w:ascii="Times New Roman" w:hAnsi="Times New Roman" w:cs="Times New Roman"/>
                <w:sz w:val="24"/>
                <w:szCs w:val="24"/>
              </w:rPr>
            </w:pPr>
          </w:p>
        </w:tc>
        <w:tc>
          <w:tcPr>
            <w:tcW w:w="777" w:type="dxa"/>
          </w:tcPr>
          <w:p w14:paraId="1D6928BD" w14:textId="0D7896B6" w:rsidR="006D476D" w:rsidRPr="00F82AFB" w:rsidRDefault="00751F28" w:rsidP="00077175">
            <w:pPr>
              <w:jc w:val="center"/>
              <w:rPr>
                <w:rFonts w:ascii="Times New Roman" w:hAnsi="Times New Roman" w:cs="Times New Roman"/>
                <w:b/>
                <w:sz w:val="24"/>
                <w:szCs w:val="24"/>
              </w:rPr>
            </w:pPr>
            <w:r>
              <w:rPr>
                <w:rFonts w:ascii="Times New Roman" w:hAnsi="Times New Roman" w:cs="Times New Roman"/>
                <w:b/>
                <w:sz w:val="24"/>
                <w:szCs w:val="24"/>
              </w:rPr>
              <w:t>21</w:t>
            </w:r>
          </w:p>
        </w:tc>
      </w:tr>
      <w:bookmarkEnd w:id="0"/>
    </w:tbl>
    <w:p w14:paraId="268791C1" w14:textId="77777777" w:rsidR="00C33BE5" w:rsidRPr="00743709" w:rsidRDefault="00C33BE5" w:rsidP="00E0015B">
      <w:pPr>
        <w:ind w:right="-625" w:firstLine="567"/>
        <w:jc w:val="both"/>
        <w:rPr>
          <w:rFonts w:ascii="Times New Roman" w:hAnsi="Times New Roman" w:cs="Times New Roman"/>
          <w:sz w:val="24"/>
          <w:szCs w:val="24"/>
        </w:rPr>
      </w:pPr>
    </w:p>
    <w:p w14:paraId="39EF56DB" w14:textId="77777777" w:rsidR="00E0015B" w:rsidRDefault="00E0015B" w:rsidP="00E0015B">
      <w:pPr>
        <w:pStyle w:val="Bezatstarpm"/>
        <w:ind w:left="-284" w:right="-625" w:firstLine="851"/>
        <w:rPr>
          <w:rFonts w:ascii="Times New Roman" w:hAnsi="Times New Roman" w:cs="Times New Roman"/>
          <w:b/>
          <w:sz w:val="28"/>
          <w:szCs w:val="28"/>
          <w:highlight w:val="yellow"/>
        </w:rPr>
      </w:pPr>
    </w:p>
    <w:p w14:paraId="60808EFA" w14:textId="77777777" w:rsidR="005B79C9" w:rsidRDefault="005B79C9" w:rsidP="0049329A">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D91768"/>
    <w:rsid w:val="0000289C"/>
    <w:rsid w:val="000130DA"/>
    <w:rsid w:val="0002377A"/>
    <w:rsid w:val="00024BC0"/>
    <w:rsid w:val="00030460"/>
    <w:rsid w:val="00031CA6"/>
    <w:rsid w:val="000439B4"/>
    <w:rsid w:val="00043C52"/>
    <w:rsid w:val="000516A0"/>
    <w:rsid w:val="0006126A"/>
    <w:rsid w:val="00067025"/>
    <w:rsid w:val="00080345"/>
    <w:rsid w:val="000917DF"/>
    <w:rsid w:val="000A4A8F"/>
    <w:rsid w:val="000A6103"/>
    <w:rsid w:val="000B04FB"/>
    <w:rsid w:val="000B3CA4"/>
    <w:rsid w:val="000B51CA"/>
    <w:rsid w:val="000B73E7"/>
    <w:rsid w:val="000C18A2"/>
    <w:rsid w:val="000C5D13"/>
    <w:rsid w:val="000D1831"/>
    <w:rsid w:val="000D480D"/>
    <w:rsid w:val="000D5E19"/>
    <w:rsid w:val="000D6BB3"/>
    <w:rsid w:val="000E2262"/>
    <w:rsid w:val="000F450D"/>
    <w:rsid w:val="000F45B3"/>
    <w:rsid w:val="000F585E"/>
    <w:rsid w:val="000F67F4"/>
    <w:rsid w:val="000F6C9F"/>
    <w:rsid w:val="00104DE9"/>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526D"/>
    <w:rsid w:val="001757D3"/>
    <w:rsid w:val="001871F8"/>
    <w:rsid w:val="0019588F"/>
    <w:rsid w:val="00195BB3"/>
    <w:rsid w:val="00195E56"/>
    <w:rsid w:val="00195FD5"/>
    <w:rsid w:val="001978B7"/>
    <w:rsid w:val="001A4BC1"/>
    <w:rsid w:val="001A6846"/>
    <w:rsid w:val="001B4A63"/>
    <w:rsid w:val="001B5267"/>
    <w:rsid w:val="001B7DAA"/>
    <w:rsid w:val="001E44B5"/>
    <w:rsid w:val="00203A25"/>
    <w:rsid w:val="00204360"/>
    <w:rsid w:val="00205BB2"/>
    <w:rsid w:val="0021392F"/>
    <w:rsid w:val="0021558B"/>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1234"/>
    <w:rsid w:val="0029288E"/>
    <w:rsid w:val="00292FEC"/>
    <w:rsid w:val="00294A25"/>
    <w:rsid w:val="002967E1"/>
    <w:rsid w:val="002A4312"/>
    <w:rsid w:val="002A4F9D"/>
    <w:rsid w:val="002B0B9F"/>
    <w:rsid w:val="002B6020"/>
    <w:rsid w:val="002C0438"/>
    <w:rsid w:val="002C4D12"/>
    <w:rsid w:val="002D0FC3"/>
    <w:rsid w:val="002E32D9"/>
    <w:rsid w:val="002E7217"/>
    <w:rsid w:val="002F3524"/>
    <w:rsid w:val="00303336"/>
    <w:rsid w:val="00306EE6"/>
    <w:rsid w:val="003101D7"/>
    <w:rsid w:val="003206DF"/>
    <w:rsid w:val="003229D6"/>
    <w:rsid w:val="00335A16"/>
    <w:rsid w:val="00357573"/>
    <w:rsid w:val="00371B8C"/>
    <w:rsid w:val="00373864"/>
    <w:rsid w:val="00396CE3"/>
    <w:rsid w:val="003A284E"/>
    <w:rsid w:val="003A4BFC"/>
    <w:rsid w:val="003A56E5"/>
    <w:rsid w:val="003A7971"/>
    <w:rsid w:val="003B1D5E"/>
    <w:rsid w:val="003B4DE9"/>
    <w:rsid w:val="003B6FC1"/>
    <w:rsid w:val="003D28A8"/>
    <w:rsid w:val="003D7204"/>
    <w:rsid w:val="003E0057"/>
    <w:rsid w:val="003E1B4D"/>
    <w:rsid w:val="003E2BFD"/>
    <w:rsid w:val="003F1618"/>
    <w:rsid w:val="003F79EF"/>
    <w:rsid w:val="00400FD9"/>
    <w:rsid w:val="004047B2"/>
    <w:rsid w:val="0040548B"/>
    <w:rsid w:val="00416514"/>
    <w:rsid w:val="0042511F"/>
    <w:rsid w:val="00425CAD"/>
    <w:rsid w:val="004311F2"/>
    <w:rsid w:val="004372BB"/>
    <w:rsid w:val="00444FE0"/>
    <w:rsid w:val="00445DA0"/>
    <w:rsid w:val="00452018"/>
    <w:rsid w:val="00454EB7"/>
    <w:rsid w:val="00455669"/>
    <w:rsid w:val="004569C3"/>
    <w:rsid w:val="004716C8"/>
    <w:rsid w:val="0047325E"/>
    <w:rsid w:val="004745D7"/>
    <w:rsid w:val="0048706D"/>
    <w:rsid w:val="0048744F"/>
    <w:rsid w:val="00491A66"/>
    <w:rsid w:val="0049329A"/>
    <w:rsid w:val="004A221A"/>
    <w:rsid w:val="004B4169"/>
    <w:rsid w:val="004C4E3F"/>
    <w:rsid w:val="004D082F"/>
    <w:rsid w:val="004D1218"/>
    <w:rsid w:val="004D5486"/>
    <w:rsid w:val="004E3552"/>
    <w:rsid w:val="004E3F89"/>
    <w:rsid w:val="004E515E"/>
    <w:rsid w:val="004E7A21"/>
    <w:rsid w:val="004F54A5"/>
    <w:rsid w:val="00512C73"/>
    <w:rsid w:val="00512E2E"/>
    <w:rsid w:val="005311F0"/>
    <w:rsid w:val="00540C35"/>
    <w:rsid w:val="00541A8A"/>
    <w:rsid w:val="00542BF4"/>
    <w:rsid w:val="00545087"/>
    <w:rsid w:val="005457CA"/>
    <w:rsid w:val="00565D4A"/>
    <w:rsid w:val="0056669D"/>
    <w:rsid w:val="005703A5"/>
    <w:rsid w:val="00571E62"/>
    <w:rsid w:val="00587085"/>
    <w:rsid w:val="00593AD1"/>
    <w:rsid w:val="00594710"/>
    <w:rsid w:val="00594AC8"/>
    <w:rsid w:val="005A66EF"/>
    <w:rsid w:val="005B155E"/>
    <w:rsid w:val="005B4835"/>
    <w:rsid w:val="005B78D7"/>
    <w:rsid w:val="005B79C9"/>
    <w:rsid w:val="005C44E6"/>
    <w:rsid w:val="005D1750"/>
    <w:rsid w:val="005D181A"/>
    <w:rsid w:val="005D2A7A"/>
    <w:rsid w:val="005E4C09"/>
    <w:rsid w:val="005F132C"/>
    <w:rsid w:val="005F670A"/>
    <w:rsid w:val="00602AD7"/>
    <w:rsid w:val="006213A7"/>
    <w:rsid w:val="0063258C"/>
    <w:rsid w:val="00634AEC"/>
    <w:rsid w:val="00635CC6"/>
    <w:rsid w:val="00636827"/>
    <w:rsid w:val="00653650"/>
    <w:rsid w:val="00656AEF"/>
    <w:rsid w:val="006640CC"/>
    <w:rsid w:val="00675993"/>
    <w:rsid w:val="0068003F"/>
    <w:rsid w:val="00680B35"/>
    <w:rsid w:val="00694DB8"/>
    <w:rsid w:val="006A0989"/>
    <w:rsid w:val="006A29BD"/>
    <w:rsid w:val="006A2A96"/>
    <w:rsid w:val="006A2C67"/>
    <w:rsid w:val="006A5F63"/>
    <w:rsid w:val="006A6887"/>
    <w:rsid w:val="006A68EF"/>
    <w:rsid w:val="006C0C95"/>
    <w:rsid w:val="006C4B12"/>
    <w:rsid w:val="006D2088"/>
    <w:rsid w:val="006D476D"/>
    <w:rsid w:val="006D51B1"/>
    <w:rsid w:val="006D5691"/>
    <w:rsid w:val="006D5CED"/>
    <w:rsid w:val="006E10C1"/>
    <w:rsid w:val="006E18FF"/>
    <w:rsid w:val="006E7EF2"/>
    <w:rsid w:val="006F0328"/>
    <w:rsid w:val="006F5BF7"/>
    <w:rsid w:val="00703E4F"/>
    <w:rsid w:val="00706F77"/>
    <w:rsid w:val="00712F8A"/>
    <w:rsid w:val="00713580"/>
    <w:rsid w:val="00714D2F"/>
    <w:rsid w:val="00717C1C"/>
    <w:rsid w:val="00721168"/>
    <w:rsid w:val="0072154C"/>
    <w:rsid w:val="00726D83"/>
    <w:rsid w:val="00727C67"/>
    <w:rsid w:val="0073081E"/>
    <w:rsid w:val="00735665"/>
    <w:rsid w:val="00737D2E"/>
    <w:rsid w:val="00743709"/>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95C54"/>
    <w:rsid w:val="007A2536"/>
    <w:rsid w:val="007A7A0B"/>
    <w:rsid w:val="007D24D6"/>
    <w:rsid w:val="007D5193"/>
    <w:rsid w:val="007D5F1D"/>
    <w:rsid w:val="007E43AD"/>
    <w:rsid w:val="007F14E4"/>
    <w:rsid w:val="007F2874"/>
    <w:rsid w:val="00811275"/>
    <w:rsid w:val="00811F87"/>
    <w:rsid w:val="00821710"/>
    <w:rsid w:val="008273B0"/>
    <w:rsid w:val="008310E0"/>
    <w:rsid w:val="0083431F"/>
    <w:rsid w:val="008358DF"/>
    <w:rsid w:val="00836673"/>
    <w:rsid w:val="00842B1D"/>
    <w:rsid w:val="00845440"/>
    <w:rsid w:val="0084784B"/>
    <w:rsid w:val="00852543"/>
    <w:rsid w:val="00852C7E"/>
    <w:rsid w:val="00853842"/>
    <w:rsid w:val="00853A86"/>
    <w:rsid w:val="00860AC5"/>
    <w:rsid w:val="0086207E"/>
    <w:rsid w:val="008642C5"/>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F60"/>
    <w:rsid w:val="00930F65"/>
    <w:rsid w:val="00932A67"/>
    <w:rsid w:val="00942ACD"/>
    <w:rsid w:val="00947DF5"/>
    <w:rsid w:val="0095160D"/>
    <w:rsid w:val="00954FE0"/>
    <w:rsid w:val="009611AC"/>
    <w:rsid w:val="00963A83"/>
    <w:rsid w:val="00970758"/>
    <w:rsid w:val="00972291"/>
    <w:rsid w:val="0097601C"/>
    <w:rsid w:val="00981EC7"/>
    <w:rsid w:val="009837C8"/>
    <w:rsid w:val="00983F5C"/>
    <w:rsid w:val="00992BDC"/>
    <w:rsid w:val="009949F6"/>
    <w:rsid w:val="009A7A6F"/>
    <w:rsid w:val="009A7DC6"/>
    <w:rsid w:val="009B5346"/>
    <w:rsid w:val="009D742B"/>
    <w:rsid w:val="009E75D2"/>
    <w:rsid w:val="009E7FDA"/>
    <w:rsid w:val="009F01D8"/>
    <w:rsid w:val="00A008DD"/>
    <w:rsid w:val="00A07388"/>
    <w:rsid w:val="00A21B44"/>
    <w:rsid w:val="00A2211A"/>
    <w:rsid w:val="00A2352B"/>
    <w:rsid w:val="00A308DE"/>
    <w:rsid w:val="00A371EE"/>
    <w:rsid w:val="00A5190D"/>
    <w:rsid w:val="00A53F34"/>
    <w:rsid w:val="00A60E62"/>
    <w:rsid w:val="00A67BD2"/>
    <w:rsid w:val="00A710CC"/>
    <w:rsid w:val="00A77206"/>
    <w:rsid w:val="00A869D7"/>
    <w:rsid w:val="00A9062B"/>
    <w:rsid w:val="00A90C32"/>
    <w:rsid w:val="00A91237"/>
    <w:rsid w:val="00A9242F"/>
    <w:rsid w:val="00A963A9"/>
    <w:rsid w:val="00A97208"/>
    <w:rsid w:val="00AA11FE"/>
    <w:rsid w:val="00AA3030"/>
    <w:rsid w:val="00AA3F5A"/>
    <w:rsid w:val="00AB05B2"/>
    <w:rsid w:val="00AB197D"/>
    <w:rsid w:val="00AB60DD"/>
    <w:rsid w:val="00AC5CB2"/>
    <w:rsid w:val="00AC72DD"/>
    <w:rsid w:val="00AC7D42"/>
    <w:rsid w:val="00AF2C4F"/>
    <w:rsid w:val="00B023C2"/>
    <w:rsid w:val="00B070B7"/>
    <w:rsid w:val="00B10243"/>
    <w:rsid w:val="00B129D6"/>
    <w:rsid w:val="00B22A7B"/>
    <w:rsid w:val="00B26451"/>
    <w:rsid w:val="00B30779"/>
    <w:rsid w:val="00B37C82"/>
    <w:rsid w:val="00B37EC0"/>
    <w:rsid w:val="00B45656"/>
    <w:rsid w:val="00B54177"/>
    <w:rsid w:val="00B55425"/>
    <w:rsid w:val="00B56415"/>
    <w:rsid w:val="00B5784D"/>
    <w:rsid w:val="00B63819"/>
    <w:rsid w:val="00B85469"/>
    <w:rsid w:val="00B86F68"/>
    <w:rsid w:val="00B95680"/>
    <w:rsid w:val="00BA5935"/>
    <w:rsid w:val="00BB3737"/>
    <w:rsid w:val="00BD42E5"/>
    <w:rsid w:val="00BD47B9"/>
    <w:rsid w:val="00BF18FD"/>
    <w:rsid w:val="00BF684D"/>
    <w:rsid w:val="00BF7AB0"/>
    <w:rsid w:val="00C00E99"/>
    <w:rsid w:val="00C018C0"/>
    <w:rsid w:val="00C03194"/>
    <w:rsid w:val="00C17F04"/>
    <w:rsid w:val="00C22A95"/>
    <w:rsid w:val="00C22B76"/>
    <w:rsid w:val="00C300A5"/>
    <w:rsid w:val="00C33BE5"/>
    <w:rsid w:val="00C4460E"/>
    <w:rsid w:val="00C4585C"/>
    <w:rsid w:val="00C52D63"/>
    <w:rsid w:val="00C54F9D"/>
    <w:rsid w:val="00C60CA8"/>
    <w:rsid w:val="00C72000"/>
    <w:rsid w:val="00C72D25"/>
    <w:rsid w:val="00C81329"/>
    <w:rsid w:val="00C839DE"/>
    <w:rsid w:val="00C9351C"/>
    <w:rsid w:val="00CA0F28"/>
    <w:rsid w:val="00CA50C2"/>
    <w:rsid w:val="00CA5AAF"/>
    <w:rsid w:val="00CA7657"/>
    <w:rsid w:val="00CB31EC"/>
    <w:rsid w:val="00CC239C"/>
    <w:rsid w:val="00CC3D29"/>
    <w:rsid w:val="00CD5936"/>
    <w:rsid w:val="00CE2DD2"/>
    <w:rsid w:val="00CE3A50"/>
    <w:rsid w:val="00CE40FD"/>
    <w:rsid w:val="00CF0699"/>
    <w:rsid w:val="00CF12C2"/>
    <w:rsid w:val="00D00BDC"/>
    <w:rsid w:val="00D02B49"/>
    <w:rsid w:val="00D105F4"/>
    <w:rsid w:val="00D15CF4"/>
    <w:rsid w:val="00D23AA6"/>
    <w:rsid w:val="00D24368"/>
    <w:rsid w:val="00D24DF0"/>
    <w:rsid w:val="00D4226C"/>
    <w:rsid w:val="00D43114"/>
    <w:rsid w:val="00D437DC"/>
    <w:rsid w:val="00D57D9B"/>
    <w:rsid w:val="00D632A2"/>
    <w:rsid w:val="00D66623"/>
    <w:rsid w:val="00D66889"/>
    <w:rsid w:val="00D722A5"/>
    <w:rsid w:val="00D746CD"/>
    <w:rsid w:val="00D74B7B"/>
    <w:rsid w:val="00D7570D"/>
    <w:rsid w:val="00D82926"/>
    <w:rsid w:val="00D8703B"/>
    <w:rsid w:val="00D91768"/>
    <w:rsid w:val="00D964EA"/>
    <w:rsid w:val="00D976DC"/>
    <w:rsid w:val="00DA27DB"/>
    <w:rsid w:val="00DA7577"/>
    <w:rsid w:val="00DB1F5F"/>
    <w:rsid w:val="00DD194C"/>
    <w:rsid w:val="00DD5652"/>
    <w:rsid w:val="00DE4FDD"/>
    <w:rsid w:val="00DE6F2C"/>
    <w:rsid w:val="00DF2177"/>
    <w:rsid w:val="00E0015B"/>
    <w:rsid w:val="00E007D9"/>
    <w:rsid w:val="00E22EF2"/>
    <w:rsid w:val="00E23ECD"/>
    <w:rsid w:val="00E329C3"/>
    <w:rsid w:val="00E337DA"/>
    <w:rsid w:val="00E3567D"/>
    <w:rsid w:val="00E55603"/>
    <w:rsid w:val="00E57507"/>
    <w:rsid w:val="00E60C58"/>
    <w:rsid w:val="00E7035F"/>
    <w:rsid w:val="00E70B36"/>
    <w:rsid w:val="00E7129D"/>
    <w:rsid w:val="00E755FC"/>
    <w:rsid w:val="00E80399"/>
    <w:rsid w:val="00E90C85"/>
    <w:rsid w:val="00E91338"/>
    <w:rsid w:val="00E930F3"/>
    <w:rsid w:val="00EA44E1"/>
    <w:rsid w:val="00EA4722"/>
    <w:rsid w:val="00EA4BCE"/>
    <w:rsid w:val="00EA5F68"/>
    <w:rsid w:val="00EB7A0D"/>
    <w:rsid w:val="00ED3128"/>
    <w:rsid w:val="00ED5DDE"/>
    <w:rsid w:val="00EE7CA4"/>
    <w:rsid w:val="00EF40FD"/>
    <w:rsid w:val="00EF63A6"/>
    <w:rsid w:val="00F041DC"/>
    <w:rsid w:val="00F041FA"/>
    <w:rsid w:val="00F06FD6"/>
    <w:rsid w:val="00F126FD"/>
    <w:rsid w:val="00F1323F"/>
    <w:rsid w:val="00F14AEC"/>
    <w:rsid w:val="00F15BF4"/>
    <w:rsid w:val="00F2593D"/>
    <w:rsid w:val="00F260F0"/>
    <w:rsid w:val="00F33037"/>
    <w:rsid w:val="00F339A9"/>
    <w:rsid w:val="00F43DF3"/>
    <w:rsid w:val="00F44669"/>
    <w:rsid w:val="00F45DFB"/>
    <w:rsid w:val="00F52896"/>
    <w:rsid w:val="00F535F1"/>
    <w:rsid w:val="00F55F2E"/>
    <w:rsid w:val="00F632E6"/>
    <w:rsid w:val="00F74D46"/>
    <w:rsid w:val="00F81FFA"/>
    <w:rsid w:val="00F8494E"/>
    <w:rsid w:val="00F87F6F"/>
    <w:rsid w:val="00F947F4"/>
    <w:rsid w:val="00FA0F50"/>
    <w:rsid w:val="00FA110C"/>
    <w:rsid w:val="00FB6008"/>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semiHidden/>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2571</TotalTime>
  <Pages>6</Pages>
  <Words>3252</Words>
  <Characters>1854</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Perkone</cp:lastModifiedBy>
  <cp:revision>241</cp:revision>
  <cp:lastPrinted>2022-09-13T08:46:00Z</cp:lastPrinted>
  <dcterms:created xsi:type="dcterms:W3CDTF">2014-02-04T13:39:00Z</dcterms:created>
  <dcterms:modified xsi:type="dcterms:W3CDTF">2022-09-13T13:54:00Z</dcterms:modified>
</cp:coreProperties>
</file>