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4B67AFF7"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20</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E07605">
        <w:rPr>
          <w:rFonts w:ascii="Times New Roman" w:hAnsi="Times New Roman" w:cs="Times New Roman"/>
          <w:b/>
          <w:sz w:val="34"/>
          <w:szCs w:val="34"/>
        </w:rPr>
        <w:t>aprīli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63954C40"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sidR="00706F77">
        <w:rPr>
          <w:rFonts w:ascii="Times New Roman" w:hAnsi="Times New Roman" w:cs="Times New Roman"/>
          <w:sz w:val="24"/>
          <w:szCs w:val="24"/>
        </w:rPr>
        <w:t xml:space="preserve">.gada </w:t>
      </w:r>
      <w:r w:rsidR="00E07605">
        <w:rPr>
          <w:rFonts w:ascii="Times New Roman" w:hAnsi="Times New Roman" w:cs="Times New Roman"/>
          <w:sz w:val="24"/>
          <w:szCs w:val="24"/>
        </w:rPr>
        <w:t>aprīlī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 xml:space="preserve">28 </w:t>
      </w:r>
      <w:r w:rsidR="00E07605">
        <w:rPr>
          <w:rFonts w:ascii="Times New Roman" w:eastAsia="Calibri" w:hAnsi="Times New Roman" w:cs="Times New Roman"/>
          <w:b/>
          <w:sz w:val="24"/>
          <w:szCs w:val="24"/>
        </w:rPr>
        <w:t>994</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3F8E8743" w:rsidR="008642C5" w:rsidRDefault="002B6A45" w:rsidP="000439B4">
      <w:pPr>
        <w:pStyle w:val="Bezatstarpm"/>
        <w:ind w:right="-625"/>
        <w:jc w:val="center"/>
        <w:rPr>
          <w:rFonts w:ascii="Times New Roman" w:hAnsi="Times New Roman" w:cs="Times New Roman"/>
          <w:sz w:val="24"/>
          <w:szCs w:val="24"/>
        </w:rPr>
      </w:pPr>
      <w:r>
        <w:rPr>
          <w:noProof/>
        </w:rPr>
        <w:drawing>
          <wp:inline distT="0" distB="0" distL="0" distR="0" wp14:anchorId="5C673FCA" wp14:editId="00F4F6FC">
            <wp:extent cx="5426710" cy="3218815"/>
            <wp:effectExtent l="114300" t="114300" r="97790" b="133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6710" cy="32188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7777777"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5995064C" w:rsidR="002D0FC3" w:rsidRDefault="002B6A45" w:rsidP="002B6A45">
      <w:pPr>
        <w:pStyle w:val="Bezatstarpm"/>
        <w:ind w:right="-625" w:firstLine="142"/>
        <w:jc w:val="both"/>
        <w:rPr>
          <w:rFonts w:ascii="Times New Roman" w:eastAsia="Calibri" w:hAnsi="Times New Roman" w:cs="Times New Roman"/>
          <w:sz w:val="24"/>
          <w:szCs w:val="24"/>
        </w:rPr>
      </w:pPr>
      <w:r>
        <w:rPr>
          <w:noProof/>
        </w:rPr>
        <w:drawing>
          <wp:inline distT="0" distB="0" distL="0" distR="0" wp14:anchorId="4C9C6A7D" wp14:editId="3E0A759D">
            <wp:extent cx="5426710" cy="3268980"/>
            <wp:effectExtent l="114300" t="114300" r="97790" b="12192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6710" cy="32689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5FCE2D1E" w:rsidR="001710BC" w:rsidRDefault="001710BC"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7090A318"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E07605">
        <w:rPr>
          <w:rFonts w:ascii="Times New Roman" w:hAnsi="Times New Roman" w:cs="Times New Roman"/>
          <w:sz w:val="24"/>
          <w:szCs w:val="24"/>
        </w:rPr>
        <w:t>aprīlī</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 xml:space="preserve">39 </w:t>
      </w:r>
      <w:r w:rsidR="00E07605">
        <w:rPr>
          <w:rFonts w:ascii="Times New Roman" w:eastAsia="Calibri" w:hAnsi="Times New Roman" w:cs="Times New Roman"/>
          <w:b/>
          <w:sz w:val="24"/>
          <w:szCs w:val="24"/>
        </w:rPr>
        <w:t>692</w:t>
      </w:r>
      <w:r w:rsidR="006A6887" w:rsidRPr="00CB31EC">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7D31456F" w:rsidR="006640CC" w:rsidRDefault="002B6A45" w:rsidP="000A0F6F">
      <w:pPr>
        <w:pStyle w:val="Bezatstarpm"/>
        <w:ind w:left="-284" w:right="-625"/>
        <w:jc w:val="center"/>
        <w:rPr>
          <w:rFonts w:ascii="Times New Roman" w:hAnsi="Times New Roman" w:cs="Times New Roman"/>
          <w:b/>
          <w:sz w:val="24"/>
          <w:szCs w:val="24"/>
        </w:rPr>
      </w:pPr>
      <w:r>
        <w:rPr>
          <w:noProof/>
        </w:rPr>
        <w:drawing>
          <wp:inline distT="0" distB="0" distL="0" distR="0" wp14:anchorId="0278E0A0" wp14:editId="1BC64B16">
            <wp:extent cx="5426710" cy="3278505"/>
            <wp:effectExtent l="114300" t="114300" r="97790" b="13144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32785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79CAEB12"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Pr>
          <w:rFonts w:ascii="Times New Roman" w:hAnsi="Times New Roman" w:cs="Times New Roman"/>
          <w:sz w:val="24"/>
          <w:szCs w:val="24"/>
        </w:rPr>
        <w:t xml:space="preserve">.gada </w:t>
      </w:r>
      <w:r w:rsidR="00E07605">
        <w:rPr>
          <w:rFonts w:ascii="Times New Roman" w:hAnsi="Times New Roman" w:cs="Times New Roman"/>
          <w:sz w:val="24"/>
          <w:szCs w:val="24"/>
        </w:rPr>
        <w:t>aprīlī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B653F7">
        <w:rPr>
          <w:rFonts w:ascii="Times New Roman" w:eastAsia="Calibri" w:hAnsi="Times New Roman" w:cs="Times New Roman"/>
          <w:b/>
          <w:sz w:val="24"/>
          <w:szCs w:val="24"/>
        </w:rPr>
        <w:t>8</w:t>
      </w:r>
      <w:r w:rsidR="00E55097">
        <w:rPr>
          <w:rFonts w:ascii="Times New Roman" w:eastAsia="Calibri" w:hAnsi="Times New Roman" w:cs="Times New Roman"/>
          <w:b/>
          <w:sz w:val="24"/>
          <w:szCs w:val="24"/>
        </w:rPr>
        <w:t>4</w:t>
      </w:r>
      <w:r w:rsidR="006124AF">
        <w:rPr>
          <w:rFonts w:ascii="Times New Roman" w:eastAsia="Calibri" w:hAnsi="Times New Roman" w:cs="Times New Roman"/>
          <w:b/>
          <w:sz w:val="24"/>
          <w:szCs w:val="24"/>
        </w:rPr>
        <w:t>8</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0C7AD267" w:rsidR="005B79C9" w:rsidRDefault="002B6A45" w:rsidP="000A0F6F">
      <w:pPr>
        <w:pStyle w:val="Bezatstarpm"/>
        <w:tabs>
          <w:tab w:val="left" w:pos="1418"/>
        </w:tabs>
        <w:ind w:left="-142" w:right="-625"/>
        <w:jc w:val="center"/>
        <w:rPr>
          <w:rFonts w:ascii="Times New Roman" w:eastAsia="Calibri" w:hAnsi="Times New Roman" w:cs="Times New Roman"/>
          <w:sz w:val="24"/>
          <w:szCs w:val="24"/>
        </w:rPr>
      </w:pPr>
      <w:r>
        <w:rPr>
          <w:noProof/>
        </w:rPr>
        <w:drawing>
          <wp:inline distT="0" distB="0" distL="0" distR="0" wp14:anchorId="6F97B75E" wp14:editId="065765AD">
            <wp:extent cx="5729995" cy="3143250"/>
            <wp:effectExtent l="133350" t="114300" r="99695" b="15240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796" cy="31453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77777777"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499BA06"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Pr>
          <w:rFonts w:ascii="Times New Roman" w:hAnsi="Times New Roman" w:cs="Times New Roman"/>
          <w:sz w:val="24"/>
          <w:szCs w:val="24"/>
        </w:rPr>
        <w:t xml:space="preserve">.gada </w:t>
      </w:r>
      <w:r w:rsidR="00E07605">
        <w:rPr>
          <w:rFonts w:ascii="Times New Roman" w:hAnsi="Times New Roman" w:cs="Times New Roman"/>
          <w:sz w:val="24"/>
          <w:szCs w:val="24"/>
        </w:rPr>
        <w:t>aprīlī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E55097">
        <w:rPr>
          <w:rFonts w:ascii="Times New Roman" w:hAnsi="Times New Roman" w:cs="Times New Roman"/>
          <w:b/>
          <w:sz w:val="24"/>
          <w:szCs w:val="24"/>
        </w:rPr>
        <w:t> 7</w:t>
      </w:r>
      <w:r w:rsidR="00E07605">
        <w:rPr>
          <w:rFonts w:ascii="Times New Roman" w:hAnsi="Times New Roman" w:cs="Times New Roman"/>
          <w:b/>
          <w:sz w:val="24"/>
          <w:szCs w:val="24"/>
        </w:rPr>
        <w:t>37</w:t>
      </w:r>
      <w:r w:rsidR="00E55097">
        <w:rPr>
          <w:rFonts w:ascii="Times New Roman" w:hAnsi="Times New Roman" w:cs="Times New Roman"/>
          <w:b/>
          <w:sz w:val="24"/>
          <w:szCs w:val="24"/>
        </w:rPr>
        <w:t xml:space="preserve"> </w:t>
      </w:r>
      <w:r w:rsidR="00E07605">
        <w:rPr>
          <w:rFonts w:ascii="Times New Roman" w:hAnsi="Times New Roman" w:cs="Times New Roman"/>
          <w:b/>
          <w:sz w:val="24"/>
          <w:szCs w:val="24"/>
        </w:rPr>
        <w:t>783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5F0E871D" w14:textId="61E44495" w:rsidR="00A710CC" w:rsidRDefault="00A710CC" w:rsidP="000A0F6F">
      <w:pPr>
        <w:pStyle w:val="Bezatstarpm"/>
        <w:tabs>
          <w:tab w:val="left" w:pos="1418"/>
        </w:tabs>
        <w:ind w:left="-426" w:right="-1050"/>
        <w:jc w:val="center"/>
        <w:rPr>
          <w:rFonts w:ascii="Times New Roman" w:hAnsi="Times New Roman" w:cs="Times New Roman"/>
          <w:sz w:val="24"/>
          <w:szCs w:val="24"/>
        </w:rPr>
      </w:pPr>
    </w:p>
    <w:p w14:paraId="4B623F52" w14:textId="55FB63C7" w:rsidR="00425CAD" w:rsidRDefault="002B6A45" w:rsidP="002B6A45">
      <w:pPr>
        <w:pStyle w:val="Bezatstarpm"/>
        <w:tabs>
          <w:tab w:val="left" w:pos="1418"/>
        </w:tabs>
        <w:ind w:right="-1050"/>
        <w:jc w:val="both"/>
        <w:rPr>
          <w:rFonts w:ascii="Times New Roman" w:hAnsi="Times New Roman" w:cs="Times New Roman"/>
          <w:sz w:val="24"/>
          <w:szCs w:val="24"/>
        </w:rPr>
      </w:pPr>
      <w:r>
        <w:rPr>
          <w:noProof/>
        </w:rPr>
        <w:drawing>
          <wp:inline distT="0" distB="0" distL="0" distR="0" wp14:anchorId="1D8413BC" wp14:editId="0A5F4A8A">
            <wp:extent cx="5828820" cy="3253740"/>
            <wp:effectExtent l="114300" t="114300" r="133985" b="11811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248" cy="32679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4BB34B4"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20</w:t>
      </w:r>
      <w:r>
        <w:rPr>
          <w:rFonts w:ascii="Times New Roman" w:hAnsi="Times New Roman" w:cs="Times New Roman"/>
          <w:sz w:val="24"/>
          <w:szCs w:val="24"/>
        </w:rPr>
        <w:t xml:space="preserve">.gada </w:t>
      </w:r>
      <w:r w:rsidR="00E07605">
        <w:rPr>
          <w:rFonts w:ascii="Times New Roman" w:hAnsi="Times New Roman" w:cs="Times New Roman"/>
          <w:sz w:val="24"/>
          <w:szCs w:val="24"/>
        </w:rPr>
        <w:t>aprīlī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E55097">
        <w:rPr>
          <w:rFonts w:ascii="Times New Roman" w:hAnsi="Times New Roman" w:cs="Times New Roman"/>
          <w:b/>
          <w:bCs/>
          <w:sz w:val="24"/>
          <w:szCs w:val="24"/>
        </w:rPr>
        <w:t>1 </w:t>
      </w:r>
      <w:r w:rsidR="00E07605">
        <w:rPr>
          <w:rFonts w:ascii="Times New Roman" w:hAnsi="Times New Roman" w:cs="Times New Roman"/>
          <w:b/>
          <w:bCs/>
          <w:sz w:val="24"/>
          <w:szCs w:val="24"/>
        </w:rPr>
        <w:t>003</w:t>
      </w:r>
      <w:r w:rsidR="00E55097">
        <w:rPr>
          <w:rFonts w:ascii="Times New Roman" w:hAnsi="Times New Roman" w:cs="Times New Roman"/>
          <w:b/>
          <w:bCs/>
          <w:sz w:val="24"/>
          <w:szCs w:val="24"/>
        </w:rPr>
        <w:t xml:space="preserve"> </w:t>
      </w:r>
      <w:r w:rsidR="00E07605">
        <w:rPr>
          <w:rFonts w:ascii="Times New Roman" w:hAnsi="Times New Roman" w:cs="Times New Roman"/>
          <w:b/>
          <w:bCs/>
          <w:sz w:val="24"/>
          <w:szCs w:val="24"/>
        </w:rPr>
        <w:t>076</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4BF362CE" w:rsidR="006A6887" w:rsidRDefault="002B6A45" w:rsidP="002B6A45">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6A9E9DCD" wp14:editId="6521EBC6">
            <wp:extent cx="5828004" cy="3390900"/>
            <wp:effectExtent l="133350" t="114300" r="135255" b="15240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3479" cy="34057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C002723"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517" w:type="dxa"/>
        <w:jc w:val="center"/>
        <w:tblLook w:val="04A0" w:firstRow="1" w:lastRow="0" w:firstColumn="1" w:lastColumn="0" w:noHBand="0" w:noVBand="1"/>
      </w:tblPr>
      <w:tblGrid>
        <w:gridCol w:w="3334"/>
        <w:gridCol w:w="1354"/>
        <w:gridCol w:w="1263"/>
        <w:gridCol w:w="2408"/>
        <w:gridCol w:w="1158"/>
      </w:tblGrid>
      <w:tr w:rsidR="001710BC" w14:paraId="3347E374" w14:textId="77777777" w:rsidTr="00B653F7">
        <w:trPr>
          <w:jc w:val="center"/>
        </w:trPr>
        <w:tc>
          <w:tcPr>
            <w:tcW w:w="3334" w:type="dxa"/>
            <w:vMerge w:val="restart"/>
          </w:tcPr>
          <w:p w14:paraId="6C885BC7" w14:textId="77777777" w:rsidR="001710BC" w:rsidRDefault="001710BC" w:rsidP="00B653F7">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354" w:type="dxa"/>
          </w:tcPr>
          <w:p w14:paraId="4635CB8B" w14:textId="77777777" w:rsidR="001710BC" w:rsidRPr="000972B1" w:rsidRDefault="001710BC"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63" w:type="dxa"/>
          </w:tcPr>
          <w:p w14:paraId="18CE5CDB" w14:textId="3310E6B5" w:rsidR="001710BC" w:rsidRPr="000972B1" w:rsidRDefault="001710BC"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2408" w:type="dxa"/>
          </w:tcPr>
          <w:p w14:paraId="27FB5B55" w14:textId="4C93CB62" w:rsidR="001710BC" w:rsidRPr="000972B1" w:rsidRDefault="001710BC" w:rsidP="005F376C">
            <w:pPr>
              <w:jc w:val="center"/>
              <w:rPr>
                <w:rFonts w:ascii="Times New Roman" w:hAnsi="Times New Roman" w:cs="Times New Roman"/>
                <w:b/>
                <w:sz w:val="24"/>
                <w:szCs w:val="24"/>
              </w:rPr>
            </w:pPr>
            <w:r>
              <w:rPr>
                <w:rFonts w:ascii="Times New Roman" w:hAnsi="Times New Roman" w:cs="Times New Roman"/>
                <w:b/>
                <w:sz w:val="24"/>
                <w:szCs w:val="24"/>
              </w:rPr>
              <w:t>2020.gada janvāris</w:t>
            </w:r>
            <w:r w:rsidR="00B653F7">
              <w:rPr>
                <w:rFonts w:ascii="Times New Roman" w:hAnsi="Times New Roman" w:cs="Times New Roman"/>
                <w:b/>
                <w:sz w:val="24"/>
                <w:szCs w:val="24"/>
              </w:rPr>
              <w:t xml:space="preserve"> - </w:t>
            </w:r>
            <w:r w:rsidR="00E07605">
              <w:rPr>
                <w:rFonts w:ascii="Times New Roman" w:hAnsi="Times New Roman" w:cs="Times New Roman"/>
                <w:b/>
                <w:sz w:val="24"/>
                <w:szCs w:val="24"/>
              </w:rPr>
              <w:t>aprīlis</w:t>
            </w:r>
          </w:p>
        </w:tc>
        <w:tc>
          <w:tcPr>
            <w:tcW w:w="1158" w:type="dxa"/>
          </w:tcPr>
          <w:p w14:paraId="3FCCEA5E" w14:textId="6A5DB526" w:rsidR="001710BC" w:rsidRPr="000972B1" w:rsidRDefault="001710BC"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1710BC" w14:paraId="300647C3" w14:textId="77777777" w:rsidTr="00B653F7">
        <w:trPr>
          <w:jc w:val="center"/>
        </w:trPr>
        <w:tc>
          <w:tcPr>
            <w:tcW w:w="3334" w:type="dxa"/>
            <w:vMerge/>
          </w:tcPr>
          <w:p w14:paraId="67EDA1AB" w14:textId="77777777" w:rsidR="001710BC" w:rsidRDefault="001710BC" w:rsidP="005F376C">
            <w:pPr>
              <w:jc w:val="both"/>
              <w:rPr>
                <w:rFonts w:ascii="Times New Roman" w:hAnsi="Times New Roman" w:cs="Times New Roman"/>
                <w:sz w:val="24"/>
                <w:szCs w:val="24"/>
              </w:rPr>
            </w:pPr>
          </w:p>
        </w:tc>
        <w:tc>
          <w:tcPr>
            <w:tcW w:w="1354" w:type="dxa"/>
          </w:tcPr>
          <w:p w14:paraId="226016BB" w14:textId="77777777" w:rsidR="001710BC" w:rsidRDefault="001710BC" w:rsidP="005F376C">
            <w:pPr>
              <w:jc w:val="center"/>
              <w:rPr>
                <w:rFonts w:ascii="Times New Roman" w:hAnsi="Times New Roman" w:cs="Times New Roman"/>
                <w:sz w:val="24"/>
                <w:szCs w:val="24"/>
              </w:rPr>
            </w:pPr>
          </w:p>
          <w:p w14:paraId="5B54D634" w14:textId="77777777" w:rsidR="001710BC" w:rsidRDefault="001710BC"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1263" w:type="dxa"/>
          </w:tcPr>
          <w:p w14:paraId="60AA73A9" w14:textId="77777777" w:rsidR="001710BC" w:rsidRDefault="001710BC" w:rsidP="005F376C">
            <w:pPr>
              <w:jc w:val="center"/>
              <w:rPr>
                <w:rFonts w:ascii="Times New Roman" w:hAnsi="Times New Roman" w:cs="Times New Roman"/>
                <w:sz w:val="24"/>
                <w:szCs w:val="24"/>
              </w:rPr>
            </w:pPr>
          </w:p>
          <w:p w14:paraId="06241462" w14:textId="77777777" w:rsidR="001710BC" w:rsidRDefault="001710BC"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2408" w:type="dxa"/>
          </w:tcPr>
          <w:p w14:paraId="68C425B0" w14:textId="77777777" w:rsidR="001710BC" w:rsidRDefault="001710BC" w:rsidP="005F376C">
            <w:pPr>
              <w:jc w:val="center"/>
              <w:rPr>
                <w:rFonts w:ascii="Times New Roman" w:hAnsi="Times New Roman" w:cs="Times New Roman"/>
                <w:bCs/>
                <w:sz w:val="24"/>
                <w:szCs w:val="24"/>
              </w:rPr>
            </w:pPr>
          </w:p>
          <w:p w14:paraId="17BD9DFF" w14:textId="0FC00712" w:rsidR="001710BC" w:rsidRPr="001710BC" w:rsidRDefault="006124AF" w:rsidP="005F376C">
            <w:pPr>
              <w:jc w:val="center"/>
              <w:rPr>
                <w:rFonts w:ascii="Times New Roman" w:hAnsi="Times New Roman" w:cs="Times New Roman"/>
                <w:bCs/>
                <w:sz w:val="24"/>
                <w:szCs w:val="24"/>
              </w:rPr>
            </w:pPr>
            <w:r>
              <w:rPr>
                <w:rFonts w:ascii="Times New Roman" w:hAnsi="Times New Roman" w:cs="Times New Roman"/>
                <w:bCs/>
                <w:sz w:val="24"/>
                <w:szCs w:val="24"/>
              </w:rPr>
              <w:t>246</w:t>
            </w:r>
          </w:p>
        </w:tc>
        <w:tc>
          <w:tcPr>
            <w:tcW w:w="1158" w:type="dxa"/>
          </w:tcPr>
          <w:p w14:paraId="312E9BFD" w14:textId="70EB8E43" w:rsidR="001710BC" w:rsidRDefault="001710BC" w:rsidP="005F376C">
            <w:pPr>
              <w:jc w:val="center"/>
              <w:rPr>
                <w:rFonts w:ascii="Times New Roman" w:hAnsi="Times New Roman" w:cs="Times New Roman"/>
                <w:b/>
                <w:sz w:val="24"/>
                <w:szCs w:val="24"/>
              </w:rPr>
            </w:pPr>
          </w:p>
          <w:p w14:paraId="64230F13" w14:textId="1B135F4C" w:rsidR="001710BC" w:rsidRPr="000972B1" w:rsidRDefault="006124AF" w:rsidP="005F376C">
            <w:pPr>
              <w:jc w:val="center"/>
              <w:rPr>
                <w:rFonts w:ascii="Times New Roman" w:hAnsi="Times New Roman" w:cs="Times New Roman"/>
                <w:b/>
                <w:sz w:val="24"/>
                <w:szCs w:val="24"/>
              </w:rPr>
            </w:pPr>
            <w:r>
              <w:rPr>
                <w:rFonts w:ascii="Times New Roman" w:hAnsi="Times New Roman" w:cs="Times New Roman"/>
                <w:b/>
                <w:sz w:val="24"/>
                <w:szCs w:val="24"/>
              </w:rPr>
              <w:t>1 061</w:t>
            </w: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561" w:type="dxa"/>
        <w:tblInd w:w="-385" w:type="dxa"/>
        <w:tblLook w:val="04A0" w:firstRow="1" w:lastRow="0" w:firstColumn="1" w:lastColumn="0" w:noHBand="0" w:noVBand="1"/>
      </w:tblPr>
      <w:tblGrid>
        <w:gridCol w:w="3606"/>
        <w:gridCol w:w="1376"/>
        <w:gridCol w:w="1223"/>
        <w:gridCol w:w="2159"/>
        <w:gridCol w:w="1197"/>
      </w:tblGrid>
      <w:tr w:rsidR="001710BC" w14:paraId="075BE289" w14:textId="77777777" w:rsidTr="00B653F7">
        <w:tc>
          <w:tcPr>
            <w:tcW w:w="3606" w:type="dxa"/>
            <w:vMerge w:val="restart"/>
          </w:tcPr>
          <w:p w14:paraId="0F897F79" w14:textId="77777777" w:rsidR="001710BC" w:rsidRDefault="001710BC" w:rsidP="001710BC">
            <w:pPr>
              <w:jc w:val="center"/>
              <w:rPr>
                <w:rFonts w:ascii="Times New Roman" w:hAnsi="Times New Roman" w:cs="Times New Roman"/>
                <w:sz w:val="24"/>
                <w:szCs w:val="24"/>
              </w:rPr>
            </w:pPr>
          </w:p>
          <w:p w14:paraId="28EBEDF2" w14:textId="77777777" w:rsidR="001710BC" w:rsidRDefault="001710BC"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376" w:type="dxa"/>
          </w:tcPr>
          <w:p w14:paraId="7E141E19" w14:textId="77777777"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23" w:type="dxa"/>
          </w:tcPr>
          <w:p w14:paraId="64D3A655" w14:textId="63765F61"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p>
        </w:tc>
        <w:tc>
          <w:tcPr>
            <w:tcW w:w="2159" w:type="dxa"/>
          </w:tcPr>
          <w:p w14:paraId="48E46FB8" w14:textId="590438ED" w:rsidR="001710BC" w:rsidRPr="000972B1" w:rsidRDefault="00B653F7" w:rsidP="00B653F7">
            <w:pPr>
              <w:tabs>
                <w:tab w:val="left" w:pos="1621"/>
              </w:tabs>
              <w:jc w:val="center"/>
              <w:rPr>
                <w:rFonts w:ascii="Times New Roman" w:hAnsi="Times New Roman" w:cs="Times New Roman"/>
                <w:b/>
                <w:sz w:val="24"/>
                <w:szCs w:val="24"/>
              </w:rPr>
            </w:pPr>
            <w:r>
              <w:rPr>
                <w:rFonts w:ascii="Times New Roman" w:hAnsi="Times New Roman" w:cs="Times New Roman"/>
                <w:b/>
                <w:sz w:val="24"/>
                <w:szCs w:val="24"/>
              </w:rPr>
              <w:t>2020.gada janvāris</w:t>
            </w:r>
            <w:r w:rsidR="00E0760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7605">
              <w:rPr>
                <w:rFonts w:ascii="Times New Roman" w:hAnsi="Times New Roman" w:cs="Times New Roman"/>
                <w:b/>
                <w:sz w:val="24"/>
                <w:szCs w:val="24"/>
              </w:rPr>
              <w:t>aprīlis</w:t>
            </w:r>
          </w:p>
        </w:tc>
        <w:tc>
          <w:tcPr>
            <w:tcW w:w="1197" w:type="dxa"/>
          </w:tcPr>
          <w:p w14:paraId="26A0F175" w14:textId="688EC9E6"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1710BC" w14:paraId="4FBE318F" w14:textId="77777777" w:rsidTr="00B653F7">
        <w:tc>
          <w:tcPr>
            <w:tcW w:w="3606" w:type="dxa"/>
            <w:vMerge/>
          </w:tcPr>
          <w:p w14:paraId="6B0E4AC1" w14:textId="77777777" w:rsidR="001710BC" w:rsidRDefault="001710BC" w:rsidP="001710BC">
            <w:pPr>
              <w:jc w:val="both"/>
              <w:rPr>
                <w:rFonts w:ascii="Times New Roman" w:hAnsi="Times New Roman" w:cs="Times New Roman"/>
                <w:sz w:val="24"/>
                <w:szCs w:val="24"/>
              </w:rPr>
            </w:pPr>
          </w:p>
        </w:tc>
        <w:tc>
          <w:tcPr>
            <w:tcW w:w="1376" w:type="dxa"/>
          </w:tcPr>
          <w:p w14:paraId="1E56B5AB" w14:textId="77777777" w:rsidR="001710BC" w:rsidRDefault="001710BC" w:rsidP="001710BC">
            <w:pPr>
              <w:jc w:val="center"/>
              <w:rPr>
                <w:rFonts w:ascii="Times New Roman" w:hAnsi="Times New Roman" w:cs="Times New Roman"/>
                <w:sz w:val="24"/>
                <w:szCs w:val="24"/>
              </w:rPr>
            </w:pPr>
          </w:p>
          <w:p w14:paraId="7F8415CB"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1223" w:type="dxa"/>
          </w:tcPr>
          <w:p w14:paraId="09450130" w14:textId="77777777" w:rsidR="001710BC" w:rsidRDefault="001710BC" w:rsidP="001710BC">
            <w:pPr>
              <w:jc w:val="center"/>
              <w:rPr>
                <w:rFonts w:ascii="Times New Roman" w:hAnsi="Times New Roman" w:cs="Times New Roman"/>
                <w:sz w:val="24"/>
                <w:szCs w:val="24"/>
              </w:rPr>
            </w:pPr>
          </w:p>
          <w:p w14:paraId="374B4C67"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2159" w:type="dxa"/>
          </w:tcPr>
          <w:p w14:paraId="0DC3AF2A" w14:textId="77777777" w:rsidR="001710BC" w:rsidRDefault="001710BC" w:rsidP="001710BC">
            <w:pPr>
              <w:jc w:val="center"/>
              <w:rPr>
                <w:rFonts w:ascii="Times New Roman" w:hAnsi="Times New Roman" w:cs="Times New Roman"/>
                <w:b/>
                <w:bCs/>
                <w:sz w:val="24"/>
                <w:szCs w:val="24"/>
              </w:rPr>
            </w:pPr>
          </w:p>
          <w:p w14:paraId="2C37C238" w14:textId="14E407D0" w:rsidR="001710BC" w:rsidRPr="001710BC" w:rsidRDefault="00E55097" w:rsidP="001710BC">
            <w:pPr>
              <w:jc w:val="center"/>
              <w:rPr>
                <w:rFonts w:ascii="Times New Roman" w:hAnsi="Times New Roman" w:cs="Times New Roman"/>
                <w:sz w:val="24"/>
                <w:szCs w:val="24"/>
              </w:rPr>
            </w:pPr>
            <w:r>
              <w:rPr>
                <w:rFonts w:ascii="Times New Roman" w:hAnsi="Times New Roman" w:cs="Times New Roman"/>
                <w:sz w:val="24"/>
                <w:szCs w:val="24"/>
              </w:rPr>
              <w:t>81</w:t>
            </w:r>
          </w:p>
        </w:tc>
        <w:tc>
          <w:tcPr>
            <w:tcW w:w="1197" w:type="dxa"/>
          </w:tcPr>
          <w:p w14:paraId="5EBEED93" w14:textId="7E9EC6A6" w:rsidR="001710BC" w:rsidRDefault="001710BC" w:rsidP="001710BC">
            <w:pPr>
              <w:jc w:val="center"/>
              <w:rPr>
                <w:rFonts w:ascii="Times New Roman" w:hAnsi="Times New Roman" w:cs="Times New Roman"/>
                <w:sz w:val="24"/>
                <w:szCs w:val="24"/>
              </w:rPr>
            </w:pPr>
          </w:p>
          <w:p w14:paraId="5DACF84B" w14:textId="3CB0A730" w:rsidR="001710BC" w:rsidRPr="000972B1" w:rsidRDefault="000A0F6F" w:rsidP="001710BC">
            <w:pPr>
              <w:jc w:val="center"/>
              <w:rPr>
                <w:rFonts w:ascii="Times New Roman" w:hAnsi="Times New Roman" w:cs="Times New Roman"/>
                <w:b/>
                <w:sz w:val="24"/>
                <w:szCs w:val="24"/>
              </w:rPr>
            </w:pPr>
            <w:r>
              <w:rPr>
                <w:rFonts w:ascii="Times New Roman" w:hAnsi="Times New Roman" w:cs="Times New Roman"/>
                <w:b/>
                <w:sz w:val="24"/>
                <w:szCs w:val="24"/>
              </w:rPr>
              <w:t>1 030</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671" w:type="dxa"/>
        <w:tblInd w:w="-445" w:type="dxa"/>
        <w:tblLook w:val="04A0" w:firstRow="1" w:lastRow="0" w:firstColumn="1" w:lastColumn="0" w:noHBand="0" w:noVBand="1"/>
      </w:tblPr>
      <w:tblGrid>
        <w:gridCol w:w="3369"/>
        <w:gridCol w:w="1352"/>
        <w:gridCol w:w="1464"/>
        <w:gridCol w:w="2223"/>
        <w:gridCol w:w="1263"/>
      </w:tblGrid>
      <w:tr w:rsidR="001710BC" w14:paraId="65B7BE1B" w14:textId="77777777" w:rsidTr="00B653F7">
        <w:tc>
          <w:tcPr>
            <w:tcW w:w="3369" w:type="dxa"/>
            <w:vMerge w:val="restart"/>
          </w:tcPr>
          <w:p w14:paraId="18065CD7" w14:textId="77777777" w:rsidR="001710BC" w:rsidRDefault="001710BC" w:rsidP="001710BC">
            <w:pPr>
              <w:jc w:val="center"/>
              <w:rPr>
                <w:rFonts w:ascii="Times New Roman" w:hAnsi="Times New Roman" w:cs="Times New Roman"/>
                <w:sz w:val="24"/>
                <w:szCs w:val="24"/>
              </w:rPr>
            </w:pPr>
          </w:p>
          <w:p w14:paraId="47245449" w14:textId="77777777" w:rsidR="001710BC" w:rsidRPr="000972B1" w:rsidRDefault="001710BC"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1352" w:type="dxa"/>
          </w:tcPr>
          <w:p w14:paraId="57C2467D" w14:textId="77777777"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464" w:type="dxa"/>
          </w:tcPr>
          <w:p w14:paraId="53171EAC" w14:textId="3D80BF05"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p>
        </w:tc>
        <w:tc>
          <w:tcPr>
            <w:tcW w:w="2223" w:type="dxa"/>
          </w:tcPr>
          <w:p w14:paraId="6A2E6F22" w14:textId="6538B03B" w:rsidR="001710BC" w:rsidRPr="000972B1" w:rsidRDefault="00B653F7"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2020.gada janvāris - </w:t>
            </w:r>
            <w:r w:rsidR="00E07605">
              <w:rPr>
                <w:rFonts w:ascii="Times New Roman" w:hAnsi="Times New Roman" w:cs="Times New Roman"/>
                <w:b/>
                <w:sz w:val="24"/>
                <w:szCs w:val="24"/>
              </w:rPr>
              <w:t>aprīlis</w:t>
            </w:r>
          </w:p>
        </w:tc>
        <w:tc>
          <w:tcPr>
            <w:tcW w:w="1263" w:type="dxa"/>
          </w:tcPr>
          <w:p w14:paraId="39009097" w14:textId="67FCD96F" w:rsidR="001710BC" w:rsidRPr="000972B1" w:rsidRDefault="001710BC"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1710BC" w14:paraId="753D6B82" w14:textId="77777777" w:rsidTr="00B653F7">
        <w:tc>
          <w:tcPr>
            <w:tcW w:w="3369" w:type="dxa"/>
            <w:vMerge/>
          </w:tcPr>
          <w:p w14:paraId="5504F610" w14:textId="77777777" w:rsidR="001710BC" w:rsidRDefault="001710BC" w:rsidP="001710BC">
            <w:pPr>
              <w:jc w:val="both"/>
              <w:rPr>
                <w:rFonts w:ascii="Times New Roman" w:hAnsi="Times New Roman" w:cs="Times New Roman"/>
                <w:sz w:val="24"/>
                <w:szCs w:val="24"/>
              </w:rPr>
            </w:pPr>
          </w:p>
        </w:tc>
        <w:tc>
          <w:tcPr>
            <w:tcW w:w="1352" w:type="dxa"/>
          </w:tcPr>
          <w:p w14:paraId="3A609F00"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1464" w:type="dxa"/>
          </w:tcPr>
          <w:p w14:paraId="27C09F04" w14:textId="77777777" w:rsidR="001710BC" w:rsidRDefault="001710BC"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2223" w:type="dxa"/>
          </w:tcPr>
          <w:p w14:paraId="1479BD1E" w14:textId="35CF0DC8" w:rsidR="001710BC" w:rsidRPr="001710BC" w:rsidRDefault="006124AF" w:rsidP="001710BC">
            <w:pPr>
              <w:jc w:val="center"/>
              <w:rPr>
                <w:rFonts w:ascii="Times New Roman" w:hAnsi="Times New Roman" w:cs="Times New Roman"/>
                <w:bCs/>
                <w:sz w:val="24"/>
                <w:szCs w:val="24"/>
              </w:rPr>
            </w:pPr>
            <w:r>
              <w:rPr>
                <w:rFonts w:ascii="Times New Roman" w:hAnsi="Times New Roman" w:cs="Times New Roman"/>
                <w:bCs/>
                <w:sz w:val="24"/>
                <w:szCs w:val="24"/>
              </w:rPr>
              <w:t>665</w:t>
            </w:r>
          </w:p>
        </w:tc>
        <w:tc>
          <w:tcPr>
            <w:tcW w:w="1263" w:type="dxa"/>
          </w:tcPr>
          <w:p w14:paraId="23A11207" w14:textId="79FFA34F" w:rsidR="001710BC" w:rsidRPr="000972B1" w:rsidRDefault="001710BC"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6124AF">
              <w:rPr>
                <w:rFonts w:ascii="Times New Roman" w:hAnsi="Times New Roman" w:cs="Times New Roman"/>
                <w:b/>
                <w:sz w:val="24"/>
                <w:szCs w:val="24"/>
              </w:rPr>
              <w:t>514</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B13A1C1" w:rsidR="001710BC" w:rsidRDefault="001710B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5ACFB690" w:rsidR="001710BC" w:rsidRDefault="001710BC" w:rsidP="003101D7">
      <w:pPr>
        <w:pStyle w:val="Bezatstarpm"/>
        <w:tabs>
          <w:tab w:val="left" w:pos="709"/>
        </w:tabs>
        <w:ind w:right="-625"/>
        <w:jc w:val="center"/>
        <w:rPr>
          <w:rFonts w:ascii="Times New Roman" w:hAnsi="Times New Roman" w:cs="Times New Roman"/>
          <w:sz w:val="24"/>
          <w:szCs w:val="24"/>
        </w:rPr>
      </w:pPr>
    </w:p>
    <w:p w14:paraId="6D9B869B" w14:textId="0287CF6A" w:rsidR="001710BC" w:rsidRDefault="001710BC" w:rsidP="003101D7">
      <w:pPr>
        <w:pStyle w:val="Bezatstarpm"/>
        <w:tabs>
          <w:tab w:val="left" w:pos="709"/>
        </w:tabs>
        <w:ind w:right="-625"/>
        <w:jc w:val="center"/>
        <w:rPr>
          <w:rFonts w:ascii="Times New Roman" w:hAnsi="Times New Roman" w:cs="Times New Roman"/>
          <w:sz w:val="24"/>
          <w:szCs w:val="24"/>
        </w:rPr>
      </w:pPr>
    </w:p>
    <w:p w14:paraId="2F2CC696" w14:textId="63CB415C" w:rsidR="001710BC" w:rsidRDefault="001710BC" w:rsidP="003101D7">
      <w:pPr>
        <w:pStyle w:val="Bezatstarpm"/>
        <w:tabs>
          <w:tab w:val="left" w:pos="709"/>
        </w:tabs>
        <w:ind w:right="-625"/>
        <w:jc w:val="center"/>
        <w:rPr>
          <w:rFonts w:ascii="Times New Roman" w:hAnsi="Times New Roman" w:cs="Times New Roman"/>
          <w:sz w:val="24"/>
          <w:szCs w:val="24"/>
        </w:rPr>
      </w:pPr>
    </w:p>
    <w:p w14:paraId="0797413D" w14:textId="50AE7A54" w:rsidR="001710BC" w:rsidRDefault="001710BC" w:rsidP="003101D7">
      <w:pPr>
        <w:pStyle w:val="Bezatstarpm"/>
        <w:tabs>
          <w:tab w:val="left" w:pos="709"/>
        </w:tabs>
        <w:ind w:right="-625"/>
        <w:jc w:val="center"/>
        <w:rPr>
          <w:rFonts w:ascii="Times New Roman" w:hAnsi="Times New Roman" w:cs="Times New Roman"/>
          <w:sz w:val="24"/>
          <w:szCs w:val="24"/>
        </w:rPr>
      </w:pPr>
    </w:p>
    <w:p w14:paraId="5097D90F" w14:textId="6C6EE78B" w:rsidR="001710BC" w:rsidRDefault="001710BC" w:rsidP="003101D7">
      <w:pPr>
        <w:pStyle w:val="Bezatstarpm"/>
        <w:tabs>
          <w:tab w:val="left" w:pos="709"/>
        </w:tabs>
        <w:ind w:right="-625"/>
        <w:jc w:val="center"/>
        <w:rPr>
          <w:rFonts w:ascii="Times New Roman" w:hAnsi="Times New Roman" w:cs="Times New Roman"/>
          <w:sz w:val="24"/>
          <w:szCs w:val="24"/>
        </w:rPr>
      </w:pPr>
    </w:p>
    <w:p w14:paraId="75B5AA31" w14:textId="77777777" w:rsidR="001710BC" w:rsidRDefault="001710BC" w:rsidP="003101D7">
      <w:pPr>
        <w:pStyle w:val="Bezatstarpm"/>
        <w:tabs>
          <w:tab w:val="left" w:pos="709"/>
        </w:tabs>
        <w:ind w:right="-625"/>
        <w:jc w:val="center"/>
        <w:rPr>
          <w:rFonts w:ascii="Times New Roman" w:hAnsi="Times New Roman" w:cs="Times New Roman"/>
          <w:sz w:val="24"/>
          <w:szCs w:val="24"/>
        </w:rPr>
      </w:pPr>
    </w:p>
    <w:p w14:paraId="28E5422E" w14:textId="7E28AD9B" w:rsidR="001710BC" w:rsidRDefault="001710BC" w:rsidP="003101D7">
      <w:pPr>
        <w:pStyle w:val="Bezatstarpm"/>
        <w:tabs>
          <w:tab w:val="left" w:pos="709"/>
        </w:tabs>
        <w:ind w:right="-625"/>
        <w:jc w:val="center"/>
        <w:rPr>
          <w:rFonts w:ascii="Times New Roman" w:hAnsi="Times New Roman" w:cs="Times New Roman"/>
          <w:sz w:val="24"/>
          <w:szCs w:val="24"/>
        </w:rPr>
      </w:pPr>
    </w:p>
    <w:p w14:paraId="79991DC6" w14:textId="0218288C" w:rsidR="001710BC" w:rsidRDefault="001710BC" w:rsidP="003101D7">
      <w:pPr>
        <w:pStyle w:val="Bezatstarpm"/>
        <w:tabs>
          <w:tab w:val="left" w:pos="709"/>
        </w:tabs>
        <w:ind w:right="-625"/>
        <w:jc w:val="center"/>
        <w:rPr>
          <w:rFonts w:ascii="Times New Roman" w:hAnsi="Times New Roman" w:cs="Times New Roman"/>
          <w:sz w:val="24"/>
          <w:szCs w:val="24"/>
        </w:rPr>
      </w:pPr>
    </w:p>
    <w:p w14:paraId="73D840D2" w14:textId="4A3BC0CF" w:rsidR="001710BC" w:rsidRDefault="001710BC" w:rsidP="003101D7">
      <w:pPr>
        <w:pStyle w:val="Bezatstarpm"/>
        <w:tabs>
          <w:tab w:val="left" w:pos="709"/>
        </w:tabs>
        <w:ind w:right="-625"/>
        <w:jc w:val="center"/>
        <w:rPr>
          <w:rFonts w:ascii="Times New Roman" w:hAnsi="Times New Roman" w:cs="Times New Roman"/>
          <w:sz w:val="24"/>
          <w:szCs w:val="24"/>
        </w:rPr>
      </w:pPr>
    </w:p>
    <w:p w14:paraId="7160B42A" w14:textId="25ECAFD6" w:rsidR="001710BC" w:rsidRDefault="001710BC" w:rsidP="003101D7">
      <w:pPr>
        <w:pStyle w:val="Bezatstarpm"/>
        <w:tabs>
          <w:tab w:val="left" w:pos="709"/>
        </w:tabs>
        <w:ind w:right="-625"/>
        <w:jc w:val="center"/>
        <w:rPr>
          <w:rFonts w:ascii="Times New Roman" w:hAnsi="Times New Roman" w:cs="Times New Roman"/>
          <w:sz w:val="24"/>
          <w:szCs w:val="24"/>
        </w:rPr>
      </w:pPr>
    </w:p>
    <w:p w14:paraId="042272E5" w14:textId="389E7FFA" w:rsidR="001710BC" w:rsidRDefault="001710BC"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02AF5A4F"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37</w:t>
            </w:r>
          </w:p>
        </w:tc>
        <w:tc>
          <w:tcPr>
            <w:tcW w:w="616" w:type="dxa"/>
          </w:tcPr>
          <w:p w14:paraId="0B364261" w14:textId="5BFC8D08"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9</w:t>
            </w:r>
          </w:p>
        </w:tc>
        <w:tc>
          <w:tcPr>
            <w:tcW w:w="569" w:type="dxa"/>
          </w:tcPr>
          <w:p w14:paraId="3B9D3FEE" w14:textId="481486DC"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26</w:t>
            </w:r>
          </w:p>
        </w:tc>
        <w:tc>
          <w:tcPr>
            <w:tcW w:w="586" w:type="dxa"/>
          </w:tcPr>
          <w:p w14:paraId="1AAA6C3F" w14:textId="7B027C94"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35</w:t>
            </w:r>
          </w:p>
        </w:tc>
        <w:tc>
          <w:tcPr>
            <w:tcW w:w="613" w:type="dxa"/>
          </w:tcPr>
          <w:p w14:paraId="17077E1D" w14:textId="77777777" w:rsidR="006D476D" w:rsidRPr="005C37F9" w:rsidRDefault="006D476D" w:rsidP="00077175">
            <w:pPr>
              <w:rPr>
                <w:rFonts w:ascii="Times New Roman" w:hAnsi="Times New Roman" w:cs="Times New Roman"/>
                <w:sz w:val="24"/>
                <w:szCs w:val="24"/>
              </w:rPr>
            </w:pPr>
          </w:p>
        </w:tc>
        <w:tc>
          <w:tcPr>
            <w:tcW w:w="599" w:type="dxa"/>
          </w:tcPr>
          <w:p w14:paraId="157DCE1E" w14:textId="77777777" w:rsidR="006D476D" w:rsidRPr="005C37F9" w:rsidRDefault="006D476D" w:rsidP="00077175">
            <w:pPr>
              <w:rPr>
                <w:rFonts w:ascii="Times New Roman" w:hAnsi="Times New Roman" w:cs="Times New Roman"/>
                <w:sz w:val="24"/>
                <w:szCs w:val="24"/>
              </w:rPr>
            </w:pP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154E9291" w:rsidR="006D476D" w:rsidRPr="00F82AFB" w:rsidRDefault="006124AF" w:rsidP="0000289C">
            <w:pPr>
              <w:jc w:val="center"/>
              <w:rPr>
                <w:rFonts w:ascii="Times New Roman" w:hAnsi="Times New Roman" w:cs="Times New Roman"/>
                <w:b/>
                <w:sz w:val="24"/>
                <w:szCs w:val="24"/>
              </w:rPr>
            </w:pPr>
            <w:r>
              <w:rPr>
                <w:rFonts w:ascii="Times New Roman" w:hAnsi="Times New Roman" w:cs="Times New Roman"/>
                <w:b/>
                <w:sz w:val="24"/>
                <w:szCs w:val="24"/>
              </w:rPr>
              <w:t>107</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4F31B52B"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09EE5FAD" w14:textId="02BB575C"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8D91A56" w14:textId="56868CF2"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5BD40858" w14:textId="025989EA"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7050ED29" w14:textId="77777777" w:rsidR="006D476D" w:rsidRPr="005C37F9" w:rsidRDefault="006D476D" w:rsidP="00077175">
            <w:pPr>
              <w:rPr>
                <w:rFonts w:ascii="Times New Roman" w:hAnsi="Times New Roman" w:cs="Times New Roman"/>
                <w:sz w:val="24"/>
                <w:szCs w:val="24"/>
              </w:rPr>
            </w:pPr>
          </w:p>
        </w:tc>
        <w:tc>
          <w:tcPr>
            <w:tcW w:w="599" w:type="dxa"/>
          </w:tcPr>
          <w:p w14:paraId="6BA72BE3" w14:textId="77777777" w:rsidR="006D476D" w:rsidRPr="005C37F9" w:rsidRDefault="006D476D" w:rsidP="00077175">
            <w:pPr>
              <w:rPr>
                <w:rFonts w:ascii="Times New Roman" w:hAnsi="Times New Roman" w:cs="Times New Roman"/>
                <w:sz w:val="24"/>
                <w:szCs w:val="24"/>
              </w:rPr>
            </w:pP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2C8FBEDB" w:rsidR="006D476D" w:rsidRPr="00F82AFB" w:rsidRDefault="00B653F7" w:rsidP="00077175">
            <w:pPr>
              <w:jc w:val="center"/>
              <w:rPr>
                <w:rFonts w:ascii="Times New Roman" w:hAnsi="Times New Roman" w:cs="Times New Roman"/>
                <w:b/>
                <w:sz w:val="24"/>
                <w:szCs w:val="24"/>
              </w:rPr>
            </w:pPr>
            <w:r>
              <w:rPr>
                <w:rFonts w:ascii="Times New Roman" w:hAnsi="Times New Roman" w:cs="Times New Roman"/>
                <w:b/>
                <w:sz w:val="24"/>
                <w:szCs w:val="24"/>
              </w:rPr>
              <w:t>7</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77777777"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681303AA"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1</w:t>
            </w:r>
          </w:p>
        </w:tc>
        <w:tc>
          <w:tcPr>
            <w:tcW w:w="569" w:type="dxa"/>
          </w:tcPr>
          <w:p w14:paraId="6B5D738F" w14:textId="02DA16C1"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1</w:t>
            </w:r>
          </w:p>
        </w:tc>
        <w:tc>
          <w:tcPr>
            <w:tcW w:w="586" w:type="dxa"/>
          </w:tcPr>
          <w:p w14:paraId="7B2712E8" w14:textId="400C8331"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250D4618" w14:textId="77777777" w:rsidR="006D476D" w:rsidRPr="005C37F9" w:rsidRDefault="006D476D" w:rsidP="00077175">
            <w:pPr>
              <w:rPr>
                <w:rFonts w:ascii="Times New Roman" w:hAnsi="Times New Roman" w:cs="Times New Roman"/>
                <w:sz w:val="24"/>
                <w:szCs w:val="24"/>
              </w:rPr>
            </w:pPr>
          </w:p>
        </w:tc>
        <w:tc>
          <w:tcPr>
            <w:tcW w:w="599" w:type="dxa"/>
          </w:tcPr>
          <w:p w14:paraId="0946CB48" w14:textId="77777777" w:rsidR="006D476D" w:rsidRPr="005C37F9" w:rsidRDefault="006D476D" w:rsidP="00077175">
            <w:pPr>
              <w:rPr>
                <w:rFonts w:ascii="Times New Roman" w:hAnsi="Times New Roman" w:cs="Times New Roman"/>
                <w:sz w:val="24"/>
                <w:szCs w:val="24"/>
              </w:rPr>
            </w:pP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13E36D4C" w:rsidR="006D476D" w:rsidRPr="00F82AFB" w:rsidRDefault="00950057" w:rsidP="00077175">
            <w:pPr>
              <w:jc w:val="center"/>
              <w:rPr>
                <w:rFonts w:ascii="Times New Roman" w:hAnsi="Times New Roman" w:cs="Times New Roman"/>
                <w:b/>
                <w:sz w:val="24"/>
                <w:szCs w:val="24"/>
              </w:rPr>
            </w:pPr>
            <w:r>
              <w:rPr>
                <w:rFonts w:ascii="Times New Roman" w:hAnsi="Times New Roman" w:cs="Times New Roman"/>
                <w:b/>
                <w:sz w:val="24"/>
                <w:szCs w:val="24"/>
              </w:rPr>
              <w:t>2</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394FA386"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7</w:t>
            </w:r>
          </w:p>
        </w:tc>
        <w:tc>
          <w:tcPr>
            <w:tcW w:w="616" w:type="dxa"/>
          </w:tcPr>
          <w:p w14:paraId="14AEBB87" w14:textId="3C808726"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2</w:t>
            </w:r>
          </w:p>
        </w:tc>
        <w:tc>
          <w:tcPr>
            <w:tcW w:w="569" w:type="dxa"/>
          </w:tcPr>
          <w:p w14:paraId="0E5CF6EC" w14:textId="03A7A0BD"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797D26" w14:textId="3B11B696"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12C2E43D" w14:textId="77777777" w:rsidR="006D476D" w:rsidRPr="005C37F9" w:rsidRDefault="006D476D" w:rsidP="00077175">
            <w:pPr>
              <w:rPr>
                <w:rFonts w:ascii="Times New Roman" w:hAnsi="Times New Roman" w:cs="Times New Roman"/>
                <w:sz w:val="24"/>
                <w:szCs w:val="24"/>
              </w:rPr>
            </w:pPr>
          </w:p>
        </w:tc>
        <w:tc>
          <w:tcPr>
            <w:tcW w:w="599" w:type="dxa"/>
          </w:tcPr>
          <w:p w14:paraId="59BAABEF" w14:textId="77777777" w:rsidR="006D476D" w:rsidRPr="005C37F9" w:rsidRDefault="006D476D" w:rsidP="00077175">
            <w:pPr>
              <w:rPr>
                <w:rFonts w:ascii="Times New Roman" w:hAnsi="Times New Roman" w:cs="Times New Roman"/>
                <w:sz w:val="24"/>
                <w:szCs w:val="24"/>
              </w:rPr>
            </w:pP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32801596" w:rsidR="006D476D" w:rsidRPr="00F82AFB" w:rsidRDefault="00950057" w:rsidP="00077175">
            <w:pPr>
              <w:jc w:val="center"/>
              <w:rPr>
                <w:rFonts w:ascii="Times New Roman" w:hAnsi="Times New Roman" w:cs="Times New Roman"/>
                <w:b/>
                <w:sz w:val="24"/>
                <w:szCs w:val="24"/>
              </w:rPr>
            </w:pPr>
            <w:r>
              <w:rPr>
                <w:rFonts w:ascii="Times New Roman" w:hAnsi="Times New Roman" w:cs="Times New Roman"/>
                <w:b/>
                <w:sz w:val="24"/>
                <w:szCs w:val="24"/>
              </w:rPr>
              <w:t>11</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4012BEF5" w:rsidR="006D476D" w:rsidRPr="005C37F9" w:rsidRDefault="00A2352B" w:rsidP="0007717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6444D02D" w14:textId="29CD86FC" w:rsidR="006D476D" w:rsidRPr="005C37F9" w:rsidRDefault="00B653F7" w:rsidP="00077175">
            <w:pPr>
              <w:rPr>
                <w:rFonts w:ascii="Times New Roman" w:hAnsi="Times New Roman" w:cs="Times New Roman"/>
                <w:sz w:val="24"/>
                <w:szCs w:val="24"/>
              </w:rPr>
            </w:pPr>
            <w:r>
              <w:rPr>
                <w:rFonts w:ascii="Times New Roman" w:hAnsi="Times New Roman" w:cs="Times New Roman"/>
                <w:sz w:val="24"/>
                <w:szCs w:val="24"/>
              </w:rPr>
              <w:t>6</w:t>
            </w:r>
          </w:p>
        </w:tc>
        <w:tc>
          <w:tcPr>
            <w:tcW w:w="569" w:type="dxa"/>
          </w:tcPr>
          <w:p w14:paraId="3EF3415D" w14:textId="50CE3619" w:rsidR="006D476D" w:rsidRPr="005C37F9" w:rsidRDefault="00950057"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196636C" w:rsidR="006D476D" w:rsidRPr="005C37F9" w:rsidRDefault="006124A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FA585D2" w14:textId="77777777" w:rsidR="006D476D" w:rsidRPr="005C37F9" w:rsidRDefault="006D476D" w:rsidP="00077175">
            <w:pPr>
              <w:rPr>
                <w:rFonts w:ascii="Times New Roman" w:hAnsi="Times New Roman" w:cs="Times New Roman"/>
                <w:sz w:val="24"/>
                <w:szCs w:val="24"/>
              </w:rPr>
            </w:pPr>
          </w:p>
        </w:tc>
        <w:tc>
          <w:tcPr>
            <w:tcW w:w="599" w:type="dxa"/>
          </w:tcPr>
          <w:p w14:paraId="3C0BC8AB" w14:textId="77777777" w:rsidR="006D476D" w:rsidRPr="005C37F9" w:rsidRDefault="006D476D" w:rsidP="00077175">
            <w:pPr>
              <w:rPr>
                <w:rFonts w:ascii="Times New Roman" w:hAnsi="Times New Roman" w:cs="Times New Roman"/>
                <w:sz w:val="24"/>
                <w:szCs w:val="24"/>
              </w:rPr>
            </w:pP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79FE28B7" w:rsidR="006D476D" w:rsidRPr="00F82AFB" w:rsidRDefault="00950057" w:rsidP="00077175">
            <w:pPr>
              <w:jc w:val="center"/>
              <w:rPr>
                <w:rFonts w:ascii="Times New Roman" w:hAnsi="Times New Roman" w:cs="Times New Roman"/>
                <w:b/>
                <w:sz w:val="24"/>
                <w:szCs w:val="24"/>
              </w:rPr>
            </w:pPr>
            <w:r>
              <w:rPr>
                <w:rFonts w:ascii="Times New Roman" w:hAnsi="Times New Roman" w:cs="Times New Roman"/>
                <w:b/>
                <w:sz w:val="24"/>
                <w:szCs w:val="24"/>
              </w:rPr>
              <w:t>11</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BC"/>
    <w:rsid w:val="0017200F"/>
    <w:rsid w:val="00172E90"/>
    <w:rsid w:val="0017526D"/>
    <w:rsid w:val="001757D3"/>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229D6"/>
    <w:rsid w:val="00335A16"/>
    <w:rsid w:val="00357573"/>
    <w:rsid w:val="00371B8C"/>
    <w:rsid w:val="00396CE3"/>
    <w:rsid w:val="003A284E"/>
    <w:rsid w:val="003A56E5"/>
    <w:rsid w:val="003A7971"/>
    <w:rsid w:val="003B1D5E"/>
    <w:rsid w:val="003B4DE9"/>
    <w:rsid w:val="003B6FC1"/>
    <w:rsid w:val="003D28A8"/>
    <w:rsid w:val="003D7204"/>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124AF"/>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10E1C"/>
    <w:rsid w:val="00912050"/>
    <w:rsid w:val="00914F3C"/>
    <w:rsid w:val="00916F60"/>
    <w:rsid w:val="00930F65"/>
    <w:rsid w:val="00932A67"/>
    <w:rsid w:val="00942ACD"/>
    <w:rsid w:val="00947DF5"/>
    <w:rsid w:val="00950057"/>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D364-9234-4BE9-98D4-E26C0921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6</Pages>
  <Words>3143</Words>
  <Characters>1793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217</cp:revision>
  <cp:lastPrinted>2020-03-10T07:06:00Z</cp:lastPrinted>
  <dcterms:created xsi:type="dcterms:W3CDTF">2014-02-04T13:39:00Z</dcterms:created>
  <dcterms:modified xsi:type="dcterms:W3CDTF">2020-05-08T09:01:00Z</dcterms:modified>
</cp:coreProperties>
</file>