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853A86">
        <w:rPr>
          <w:rFonts w:ascii="Times New Roman" w:hAnsi="Times New Roman" w:cs="Times New Roman"/>
          <w:b/>
          <w:sz w:val="34"/>
          <w:szCs w:val="34"/>
        </w:rPr>
        <w:t>8</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5F1333">
        <w:rPr>
          <w:rFonts w:ascii="Times New Roman" w:hAnsi="Times New Roman" w:cs="Times New Roman"/>
          <w:b/>
          <w:sz w:val="34"/>
          <w:szCs w:val="34"/>
        </w:rPr>
        <w:t>jūniju</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195FD5">
        <w:rPr>
          <w:rFonts w:ascii="Times New Roman" w:hAnsi="Times New Roman"/>
          <w:sz w:val="24"/>
          <w:szCs w:val="24"/>
        </w:rPr>
        <w:t>Kazahstānā</w:t>
      </w:r>
      <w:r w:rsidR="001B47F8">
        <w:rPr>
          <w:rFonts w:ascii="Times New Roman" w:hAnsi="Times New Roman"/>
          <w:sz w:val="24"/>
          <w:szCs w:val="24"/>
        </w:rPr>
        <w:t xml:space="preserve">, </w:t>
      </w:r>
      <w:r w:rsidR="00195FD5">
        <w:rPr>
          <w:rFonts w:ascii="Times New Roman" w:hAnsi="Times New Roman"/>
          <w:sz w:val="24"/>
          <w:szCs w:val="24"/>
        </w:rPr>
        <w:t>Brazīlijā</w:t>
      </w:r>
      <w:r w:rsidR="001B47F8">
        <w:rPr>
          <w:rFonts w:ascii="Times New Roman" w:hAnsi="Times New Roman"/>
          <w:sz w:val="24"/>
          <w:szCs w:val="24"/>
        </w:rPr>
        <w:t xml:space="preserve"> vai Baltkrievijā</w:t>
      </w:r>
      <w:r w:rsidR="00195FD5">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853A86">
        <w:rPr>
          <w:rFonts w:ascii="Times New Roman" w:hAnsi="Times New Roman" w:cs="Times New Roman"/>
          <w:sz w:val="24"/>
          <w:szCs w:val="24"/>
        </w:rPr>
        <w:t>8</w:t>
      </w:r>
      <w:r w:rsidR="00706F77">
        <w:rPr>
          <w:rFonts w:ascii="Times New Roman" w:hAnsi="Times New Roman" w:cs="Times New Roman"/>
          <w:sz w:val="24"/>
          <w:szCs w:val="24"/>
        </w:rPr>
        <w:t xml:space="preserve">.gada </w:t>
      </w:r>
      <w:r w:rsidR="005F1333">
        <w:rPr>
          <w:rFonts w:ascii="Times New Roman" w:hAnsi="Times New Roman" w:cs="Times New Roman"/>
          <w:sz w:val="24"/>
          <w:szCs w:val="24"/>
        </w:rPr>
        <w:t>jūnijā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E7EF2">
        <w:rPr>
          <w:rFonts w:ascii="Times New Roman" w:eastAsia="Calibri" w:hAnsi="Times New Roman" w:cs="Times New Roman"/>
          <w:b/>
          <w:sz w:val="24"/>
          <w:szCs w:val="24"/>
        </w:rPr>
        <w:t>2</w:t>
      </w:r>
      <w:r w:rsidR="008D1535">
        <w:rPr>
          <w:rFonts w:ascii="Times New Roman" w:eastAsia="Calibri" w:hAnsi="Times New Roman" w:cs="Times New Roman"/>
          <w:b/>
          <w:sz w:val="24"/>
          <w:szCs w:val="24"/>
        </w:rPr>
        <w:t>7</w:t>
      </w:r>
      <w:r w:rsidR="003229D6">
        <w:rPr>
          <w:rFonts w:ascii="Times New Roman" w:eastAsia="Calibri" w:hAnsi="Times New Roman" w:cs="Times New Roman"/>
          <w:b/>
          <w:sz w:val="24"/>
          <w:szCs w:val="24"/>
        </w:rPr>
        <w:t xml:space="preserve"> </w:t>
      </w:r>
      <w:r w:rsidR="005F1333">
        <w:rPr>
          <w:rFonts w:ascii="Times New Roman" w:eastAsia="Calibri" w:hAnsi="Times New Roman" w:cs="Times New Roman"/>
          <w:b/>
          <w:sz w:val="24"/>
          <w:szCs w:val="24"/>
        </w:rPr>
        <w:t>618</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126A38" w:rsidRDefault="005F1333" w:rsidP="005B79C9">
      <w:pPr>
        <w:pStyle w:val="Bezatstarpm"/>
        <w:ind w:left="-567" w:right="-625"/>
        <w:jc w:val="center"/>
        <w:rPr>
          <w:noProof/>
        </w:rPr>
      </w:pPr>
      <w:r>
        <w:rPr>
          <w:noProof/>
        </w:rPr>
        <w:drawing>
          <wp:inline distT="0" distB="0" distL="0" distR="0" wp14:anchorId="6B5F74DF" wp14:editId="319F73B2">
            <wp:extent cx="5276850" cy="313372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6850" cy="3133725"/>
                    </a:xfrm>
                    <a:prstGeom prst="rect">
                      <a:avLst/>
                    </a:prstGeom>
                  </pic:spPr>
                </pic:pic>
              </a:graphicData>
            </a:graphic>
          </wp:inline>
        </w:drawing>
      </w: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B622D1" w:rsidRDefault="00B622D1"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6A6887" w:rsidRDefault="006A6887" w:rsidP="00C52D63">
      <w:pPr>
        <w:pStyle w:val="Bezatstarpm"/>
        <w:ind w:right="-625" w:firstLine="567"/>
        <w:jc w:val="both"/>
        <w:rPr>
          <w:rFonts w:ascii="Times New Roman" w:eastAsia="Calibri" w:hAnsi="Times New Roman" w:cs="Times New Roman"/>
          <w:sz w:val="24"/>
          <w:szCs w:val="24"/>
        </w:rPr>
      </w:pPr>
    </w:p>
    <w:p w:rsidR="00AF2C4F" w:rsidRDefault="005F1333" w:rsidP="000439B4">
      <w:pPr>
        <w:pStyle w:val="Bezatstarpm"/>
        <w:ind w:right="-625"/>
        <w:jc w:val="center"/>
        <w:rPr>
          <w:rFonts w:ascii="Times New Roman" w:eastAsia="Calibri" w:hAnsi="Times New Roman" w:cs="Times New Roman"/>
          <w:sz w:val="24"/>
          <w:szCs w:val="24"/>
        </w:rPr>
      </w:pPr>
      <w:r w:rsidRPr="005F1333">
        <w:drawing>
          <wp:inline distT="0" distB="0" distL="0" distR="0" wp14:anchorId="0896BE8A" wp14:editId="46293662">
            <wp:extent cx="5248275" cy="34194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48275" cy="3419475"/>
                    </a:xfrm>
                    <a:prstGeom prst="rect">
                      <a:avLst/>
                    </a:prstGeom>
                  </pic:spPr>
                </pic:pic>
              </a:graphicData>
            </a:graphic>
          </wp:inline>
        </w:drawing>
      </w:r>
    </w:p>
    <w:p w:rsidR="00656AEF" w:rsidRDefault="00656AEF" w:rsidP="00DD194C">
      <w:pPr>
        <w:pStyle w:val="Bezatstarpm"/>
        <w:ind w:right="-625" w:firstLine="567"/>
        <w:jc w:val="center"/>
        <w:rPr>
          <w:rFonts w:ascii="Times New Roman" w:hAnsi="Times New Roman" w:cs="Times New Roman"/>
          <w:b/>
          <w:sz w:val="28"/>
          <w:szCs w:val="28"/>
        </w:rPr>
      </w:pPr>
    </w:p>
    <w:p w:rsidR="00CB7B9F" w:rsidRDefault="00CB7B9F" w:rsidP="00DD194C">
      <w:pPr>
        <w:pStyle w:val="Bezatstarpm"/>
        <w:ind w:right="-625" w:firstLine="567"/>
        <w:jc w:val="center"/>
        <w:rPr>
          <w:rFonts w:ascii="Times New Roman" w:hAnsi="Times New Roman" w:cs="Times New Roman"/>
          <w:b/>
          <w:sz w:val="28"/>
          <w:szCs w:val="28"/>
        </w:rPr>
      </w:pPr>
    </w:p>
    <w:p w:rsidR="00B622D1" w:rsidRDefault="00B622D1" w:rsidP="00DD194C">
      <w:pPr>
        <w:pStyle w:val="Bezatstarpm"/>
        <w:ind w:right="-625" w:firstLine="567"/>
        <w:jc w:val="center"/>
        <w:rPr>
          <w:rFonts w:ascii="Times New Roman" w:hAnsi="Times New Roman" w:cs="Times New Roman"/>
          <w:b/>
          <w:sz w:val="28"/>
          <w:szCs w:val="28"/>
        </w:rPr>
      </w:pPr>
    </w:p>
    <w:p w:rsidR="00CB7B9F" w:rsidRDefault="00CB7B9F"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5F1333">
        <w:rPr>
          <w:rFonts w:ascii="Times New Roman" w:hAnsi="Times New Roman" w:cs="Times New Roman"/>
          <w:sz w:val="24"/>
          <w:szCs w:val="24"/>
        </w:rPr>
        <w:t>jūnijā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D15CF4">
        <w:rPr>
          <w:rFonts w:ascii="Times New Roman" w:eastAsia="Calibri" w:hAnsi="Times New Roman" w:cs="Times New Roman"/>
          <w:b/>
          <w:sz w:val="24"/>
          <w:szCs w:val="24"/>
        </w:rPr>
        <w:t>3</w:t>
      </w:r>
      <w:r w:rsidR="008D1535">
        <w:rPr>
          <w:rFonts w:ascii="Times New Roman" w:eastAsia="Calibri" w:hAnsi="Times New Roman" w:cs="Times New Roman"/>
          <w:b/>
          <w:sz w:val="24"/>
          <w:szCs w:val="24"/>
        </w:rPr>
        <w:t>7</w:t>
      </w:r>
      <w:r w:rsidR="00EA4A83">
        <w:rPr>
          <w:rFonts w:ascii="Times New Roman" w:eastAsia="Calibri" w:hAnsi="Times New Roman" w:cs="Times New Roman"/>
          <w:b/>
          <w:sz w:val="24"/>
          <w:szCs w:val="24"/>
        </w:rPr>
        <w:t xml:space="preserve"> </w:t>
      </w:r>
      <w:r w:rsidR="005F1333">
        <w:rPr>
          <w:rFonts w:ascii="Times New Roman" w:eastAsia="Calibri" w:hAnsi="Times New Roman" w:cs="Times New Roman"/>
          <w:b/>
          <w:sz w:val="24"/>
          <w:szCs w:val="24"/>
        </w:rPr>
        <w:t>770</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EA4A83" w:rsidRDefault="00EA4A83" w:rsidP="00C52D63">
      <w:pPr>
        <w:pStyle w:val="Bezatstarpm"/>
        <w:ind w:right="-625" w:firstLine="567"/>
        <w:jc w:val="both"/>
        <w:rPr>
          <w:rFonts w:ascii="Times New Roman" w:eastAsia="Calibri" w:hAnsi="Times New Roman" w:cs="Times New Roman"/>
          <w:sz w:val="24"/>
          <w:szCs w:val="24"/>
        </w:rPr>
      </w:pPr>
    </w:p>
    <w:p w:rsidR="000439B4" w:rsidRDefault="005F1333" w:rsidP="00CA50C2">
      <w:pPr>
        <w:pStyle w:val="Bezatstarpm"/>
        <w:ind w:left="-284" w:right="-625" w:firstLine="851"/>
        <w:jc w:val="center"/>
        <w:rPr>
          <w:rFonts w:ascii="Times New Roman" w:hAnsi="Times New Roman" w:cs="Times New Roman"/>
          <w:b/>
          <w:sz w:val="24"/>
          <w:szCs w:val="24"/>
        </w:rPr>
      </w:pPr>
      <w:r w:rsidRPr="005F1333">
        <w:drawing>
          <wp:inline distT="0" distB="0" distL="0" distR="0" wp14:anchorId="2AAA999E" wp14:editId="77553C1F">
            <wp:extent cx="5362575" cy="325755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2575" cy="3257550"/>
                    </a:xfrm>
                    <a:prstGeom prst="rect">
                      <a:avLst/>
                    </a:prstGeom>
                  </pic:spPr>
                </pic:pic>
              </a:graphicData>
            </a:graphic>
          </wp:inline>
        </w:drawing>
      </w: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5F1333">
        <w:rPr>
          <w:rFonts w:ascii="Times New Roman" w:hAnsi="Times New Roman" w:cs="Times New Roman"/>
          <w:sz w:val="24"/>
          <w:szCs w:val="24"/>
        </w:rPr>
        <w:t>jūnijā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5F1333" w:rsidRPr="005F1333">
        <w:rPr>
          <w:rFonts w:ascii="Times New Roman" w:eastAsia="Calibri" w:hAnsi="Times New Roman" w:cs="Times New Roman"/>
          <w:b/>
          <w:sz w:val="24"/>
          <w:szCs w:val="24"/>
        </w:rPr>
        <w:t>761</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5F1333"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448BED1C" wp14:editId="6B9D4D18">
            <wp:extent cx="5257800" cy="33909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7800" cy="3390900"/>
                    </a:xfrm>
                    <a:prstGeom prst="rect">
                      <a:avLst/>
                    </a:prstGeom>
                  </pic:spPr>
                </pic:pic>
              </a:graphicData>
            </a:graphic>
          </wp:inline>
        </w:drawing>
      </w:r>
    </w:p>
    <w:p w:rsidR="00EA4A83" w:rsidRDefault="00EA4A83" w:rsidP="000439B4">
      <w:pPr>
        <w:pStyle w:val="Bezatstarpm"/>
        <w:tabs>
          <w:tab w:val="left" w:pos="1418"/>
        </w:tabs>
        <w:ind w:right="-625"/>
        <w:jc w:val="center"/>
        <w:rPr>
          <w:rFonts w:ascii="Times New Roman" w:eastAsia="Calibri" w:hAnsi="Times New Roman" w:cs="Times New Roman"/>
          <w:sz w:val="24"/>
          <w:szCs w:val="24"/>
        </w:rPr>
      </w:pPr>
    </w:p>
    <w:p w:rsidR="004E3552" w:rsidRDefault="00BA794A" w:rsidP="00BA794A">
      <w:pPr>
        <w:pStyle w:val="Bezatstarpm"/>
        <w:ind w:left="142" w:right="-625" w:firstLine="57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E3552">
        <w:rPr>
          <w:rFonts w:ascii="Times New Roman" w:eastAsia="Calibri" w:hAnsi="Times New Roman" w:cs="Times New Roman"/>
          <w:sz w:val="24"/>
          <w:szCs w:val="24"/>
        </w:rPr>
        <w:t xml:space="preserve">017.gada 1.aprīlī spēkā stājās </w:t>
      </w:r>
      <w:r w:rsidR="004E3552">
        <w:rPr>
          <w:rFonts w:ascii="Times New Roman" w:hAnsi="Times New Roman" w:cs="Times New Roman"/>
          <w:bCs/>
          <w:color w:val="000000"/>
          <w:sz w:val="24"/>
          <w:szCs w:val="24"/>
        </w:rPr>
        <w:t xml:space="preserve">izmaiņas uzturlīdzekļu saņemšanā, proti, ja </w:t>
      </w:r>
      <w:r w:rsidR="004E3552">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sidR="004E3552">
        <w:rPr>
          <w:rFonts w:ascii="Times New Roman" w:eastAsia="Calibri" w:hAnsi="Times New Roman" w:cs="Times New Roman"/>
          <w:sz w:val="24"/>
          <w:szCs w:val="24"/>
        </w:rPr>
        <w:t>fonda administrācijā.</w:t>
      </w:r>
    </w:p>
    <w:p w:rsidR="00031CA6" w:rsidRPr="005B79C9" w:rsidRDefault="005B79C9" w:rsidP="00BA794A">
      <w:pPr>
        <w:pStyle w:val="Bezatstarpm"/>
        <w:ind w:left="142" w:right="-625" w:firstLine="578"/>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w:t>
      </w:r>
      <w:r w:rsidR="00BA794A">
        <w:rPr>
          <w:rFonts w:ascii="Times New Roman" w:eastAsia="Calibri" w:hAnsi="Times New Roman" w:cs="Times New Roman"/>
          <w:sz w:val="24"/>
          <w:szCs w:val="24"/>
        </w:rPr>
        <w:t xml:space="preserve">no 2017.gada </w:t>
      </w:r>
      <w:r w:rsidRPr="005B79C9">
        <w:rPr>
          <w:rFonts w:ascii="Times New Roman" w:eastAsia="Calibri" w:hAnsi="Times New Roman" w:cs="Times New Roman"/>
          <w:sz w:val="24"/>
          <w:szCs w:val="24"/>
        </w:rPr>
        <w:t xml:space="preserve">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Pr="005B79C9"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CB7B9F" w:rsidRDefault="00CB7B9F"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5F1333" w:rsidRDefault="005F1333"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5F1333">
        <w:rPr>
          <w:rFonts w:ascii="Times New Roman" w:hAnsi="Times New Roman" w:cs="Times New Roman"/>
          <w:sz w:val="24"/>
          <w:szCs w:val="24"/>
        </w:rPr>
        <w:t>jūnijā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2E6B0F">
        <w:rPr>
          <w:rFonts w:ascii="Times New Roman" w:hAnsi="Times New Roman" w:cs="Times New Roman"/>
          <w:b/>
          <w:sz w:val="24"/>
          <w:szCs w:val="24"/>
        </w:rPr>
        <w:t>4</w:t>
      </w:r>
      <w:r w:rsidR="005F1333">
        <w:rPr>
          <w:rFonts w:ascii="Times New Roman" w:hAnsi="Times New Roman" w:cs="Times New Roman"/>
          <w:b/>
          <w:sz w:val="24"/>
          <w:szCs w:val="24"/>
        </w:rPr>
        <w:t> 198 210</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5F1333"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53FDEFAA" wp14:editId="42E4582C">
            <wp:extent cx="5181600" cy="3228975"/>
            <wp:effectExtent l="0" t="0" r="0"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1600" cy="3228975"/>
                    </a:xfrm>
                    <a:prstGeom prst="rect">
                      <a:avLst/>
                    </a:prstGeom>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5F1333">
        <w:rPr>
          <w:rFonts w:ascii="Times New Roman" w:hAnsi="Times New Roman" w:cs="Times New Roman"/>
          <w:sz w:val="24"/>
          <w:szCs w:val="24"/>
        </w:rPr>
        <w:t>jūnijā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8D1535">
        <w:rPr>
          <w:rFonts w:ascii="Times New Roman" w:hAnsi="Times New Roman" w:cs="Times New Roman"/>
          <w:b/>
          <w:sz w:val="24"/>
          <w:szCs w:val="24"/>
        </w:rPr>
        <w:t>64</w:t>
      </w:r>
      <w:r w:rsidR="005F1333">
        <w:rPr>
          <w:rFonts w:ascii="Times New Roman" w:hAnsi="Times New Roman" w:cs="Times New Roman"/>
          <w:b/>
          <w:sz w:val="24"/>
          <w:szCs w:val="24"/>
        </w:rPr>
        <w:t>4</w:t>
      </w:r>
      <w:r w:rsidR="00EA4A83">
        <w:rPr>
          <w:rFonts w:ascii="Times New Roman" w:hAnsi="Times New Roman" w:cs="Times New Roman"/>
          <w:b/>
          <w:sz w:val="24"/>
          <w:szCs w:val="24"/>
        </w:rPr>
        <w:t xml:space="preserve"> </w:t>
      </w:r>
      <w:r w:rsidR="005F1333">
        <w:rPr>
          <w:rFonts w:ascii="Times New Roman" w:hAnsi="Times New Roman" w:cs="Times New Roman"/>
          <w:b/>
          <w:sz w:val="24"/>
          <w:szCs w:val="24"/>
        </w:rPr>
        <w:t>618</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5F1333"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5B064ED2" wp14:editId="6AF5BD2B">
            <wp:extent cx="5257800" cy="3381375"/>
            <wp:effectExtent l="0" t="0" r="0"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7800" cy="3381375"/>
                    </a:xfrm>
                    <a:prstGeom prst="rect">
                      <a:avLst/>
                    </a:prstGeom>
                  </pic:spPr>
                </pic:pic>
              </a:graphicData>
            </a:graphic>
          </wp:inline>
        </w:drawing>
      </w:r>
    </w:p>
    <w:p w:rsidR="005F1333" w:rsidRDefault="005F1333" w:rsidP="003101D7">
      <w:pPr>
        <w:pStyle w:val="Bezatstarpm"/>
        <w:tabs>
          <w:tab w:val="left" w:pos="709"/>
        </w:tabs>
        <w:ind w:right="-625"/>
        <w:jc w:val="center"/>
        <w:rPr>
          <w:rFonts w:ascii="Times New Roman" w:hAnsi="Times New Roman" w:cs="Times New Roman"/>
          <w:sz w:val="24"/>
          <w:szCs w:val="24"/>
        </w:rPr>
      </w:pPr>
    </w:p>
    <w:p w:rsidR="005F1333" w:rsidRDefault="005F1333" w:rsidP="003101D7">
      <w:pPr>
        <w:pStyle w:val="Bezatstarpm"/>
        <w:tabs>
          <w:tab w:val="left" w:pos="709"/>
        </w:tabs>
        <w:ind w:right="-625"/>
        <w:jc w:val="center"/>
        <w:rPr>
          <w:rFonts w:ascii="Times New Roman" w:hAnsi="Times New Roman" w:cs="Times New Roman"/>
          <w:sz w:val="24"/>
          <w:szCs w:val="24"/>
        </w:rPr>
      </w:pPr>
    </w:p>
    <w:p w:rsidR="00CB7B9F" w:rsidRDefault="00CB7B9F" w:rsidP="00F126FD">
      <w:pPr>
        <w:pStyle w:val="Bezatstarpm"/>
        <w:ind w:left="567" w:right="-625"/>
        <w:jc w:val="center"/>
        <w:rPr>
          <w:rFonts w:ascii="Times New Roman" w:hAnsi="Times New Roman" w:cs="Times New Roman"/>
          <w:b/>
          <w:sz w:val="28"/>
          <w:szCs w:val="28"/>
        </w:rPr>
      </w:pPr>
    </w:p>
    <w:p w:rsidR="00EA4A83" w:rsidRDefault="00EA4A83" w:rsidP="00F126FD">
      <w:pPr>
        <w:pStyle w:val="Bezatstarpm"/>
        <w:ind w:left="567" w:right="-625"/>
        <w:jc w:val="center"/>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6D476D" w:rsidRPr="00D04D94" w:rsidRDefault="006D476D" w:rsidP="006D476D">
      <w:pPr>
        <w:pStyle w:val="Bezatstarpm"/>
        <w:tabs>
          <w:tab w:val="left" w:pos="14601"/>
        </w:tabs>
        <w:ind w:right="-199" w:firstLine="567"/>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83F5C" w:rsidRPr="00D04D94">
        <w:rPr>
          <w:rFonts w:ascii="Times New Roman" w:hAnsi="Times New Roman"/>
          <w:sz w:val="24"/>
          <w:szCs w:val="24"/>
        </w:rPr>
        <w:t>Norvēģijā, Ukrainā, Albānijā, Bosnijā un Hercegovinā,</w:t>
      </w:r>
      <w:r w:rsidR="00983F5C">
        <w:rPr>
          <w:rFonts w:ascii="Times New Roman" w:hAnsi="Times New Roman"/>
          <w:sz w:val="24"/>
          <w:szCs w:val="24"/>
        </w:rPr>
        <w:t xml:space="preserve"> Amerikas Savienotajās Valstīs, Melnkalnē</w:t>
      </w:r>
      <w:r w:rsidR="00C51EF0">
        <w:rPr>
          <w:rFonts w:ascii="Times New Roman" w:hAnsi="Times New Roman"/>
          <w:sz w:val="24"/>
          <w:szCs w:val="24"/>
        </w:rPr>
        <w:t xml:space="preserve">, </w:t>
      </w:r>
      <w:r w:rsidR="00983F5C">
        <w:rPr>
          <w:rFonts w:ascii="Times New Roman" w:hAnsi="Times New Roman"/>
          <w:sz w:val="24"/>
          <w:szCs w:val="24"/>
        </w:rPr>
        <w:t>Turcijā</w:t>
      </w:r>
      <w:r w:rsidR="00C51EF0">
        <w:rPr>
          <w:rFonts w:ascii="Times New Roman" w:hAnsi="Times New Roman"/>
          <w:sz w:val="24"/>
          <w:szCs w:val="24"/>
        </w:rPr>
        <w:t xml:space="preserve"> vai Baltkrievijā</w:t>
      </w:r>
      <w:r w:rsidR="00983F5C">
        <w:rPr>
          <w:rFonts w:ascii="Times New Roman" w:hAnsi="Times New Roman"/>
          <w:sz w:val="24"/>
          <w:szCs w:val="24"/>
        </w:rPr>
        <w:t>,</w:t>
      </w:r>
      <w:r w:rsidR="00983F5C" w:rsidRPr="00D04D94">
        <w:rPr>
          <w:rFonts w:ascii="Times New Roman" w:hAnsi="Times New Roman"/>
          <w:sz w:val="24"/>
          <w:szCs w:val="24"/>
        </w:rPr>
        <w:t xml:space="preserve"> ja prasītājs un atbildētājs dzīvo dažādās valstīs.</w:t>
      </w:r>
    </w:p>
    <w:p w:rsidR="006D476D" w:rsidRPr="00D04D94" w:rsidRDefault="006D476D" w:rsidP="006D476D">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rsidTr="00077175">
        <w:trPr>
          <w:jc w:val="center"/>
        </w:trPr>
        <w:tc>
          <w:tcPr>
            <w:tcW w:w="3014" w:type="dxa"/>
          </w:tcPr>
          <w:p w:rsidR="006D476D" w:rsidRPr="005C37F9" w:rsidRDefault="006D476D" w:rsidP="00077175">
            <w:pPr>
              <w:rPr>
                <w:rFonts w:ascii="Times New Roman" w:hAnsi="Times New Roman" w:cs="Times New Roman"/>
                <w:sz w:val="24"/>
                <w:szCs w:val="24"/>
              </w:rPr>
            </w:pPr>
            <w:bookmarkStart w:id="0"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15</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9</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11</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13</w:t>
            </w: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5F1333" w:rsidP="0000289C">
            <w:pPr>
              <w:jc w:val="center"/>
              <w:rPr>
                <w:rFonts w:ascii="Times New Roman" w:hAnsi="Times New Roman" w:cs="Times New Roman"/>
                <w:b/>
                <w:sz w:val="24"/>
                <w:szCs w:val="24"/>
              </w:rPr>
            </w:pPr>
            <w:r>
              <w:rPr>
                <w:rFonts w:ascii="Times New Roman" w:hAnsi="Times New Roman" w:cs="Times New Roman"/>
                <w:b/>
                <w:sz w:val="24"/>
                <w:szCs w:val="24"/>
              </w:rPr>
              <w:t>63</w:t>
            </w:r>
            <w:bookmarkStart w:id="1" w:name="_GoBack"/>
            <w:bookmarkEnd w:id="1"/>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D1535"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5F1333">
              <w:rPr>
                <w:rFonts w:ascii="Times New Roman" w:hAnsi="Times New Roman" w:cs="Times New Roman"/>
                <w:b/>
                <w:sz w:val="24"/>
                <w:szCs w:val="24"/>
              </w:rPr>
              <w:t>3</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EA4A83" w:rsidP="00077175">
            <w:pPr>
              <w:jc w:val="center"/>
              <w:rPr>
                <w:rFonts w:ascii="Times New Roman" w:hAnsi="Times New Roman" w:cs="Times New Roman"/>
                <w:b/>
                <w:sz w:val="24"/>
                <w:szCs w:val="24"/>
              </w:rPr>
            </w:pPr>
            <w:r>
              <w:rPr>
                <w:rFonts w:ascii="Times New Roman" w:hAnsi="Times New Roman" w:cs="Times New Roman"/>
                <w:b/>
                <w:sz w:val="24"/>
                <w:szCs w:val="24"/>
              </w:rPr>
              <w:t>6</w:t>
            </w:r>
          </w:p>
        </w:tc>
      </w:tr>
      <w:tr w:rsidR="006D476D" w:rsidRPr="005C37F9" w:rsidTr="00077175">
        <w:trPr>
          <w:jc w:val="center"/>
        </w:trPr>
        <w:tc>
          <w:tcPr>
            <w:tcW w:w="3014"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9</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D1535" w:rsidP="00077175">
            <w:pPr>
              <w:jc w:val="center"/>
              <w:rPr>
                <w:rFonts w:ascii="Times New Roman" w:hAnsi="Times New Roman" w:cs="Times New Roman"/>
                <w:b/>
                <w:sz w:val="24"/>
                <w:szCs w:val="24"/>
              </w:rPr>
            </w:pPr>
            <w:r>
              <w:rPr>
                <w:rFonts w:ascii="Times New Roman" w:hAnsi="Times New Roman" w:cs="Times New Roman"/>
                <w:b/>
                <w:sz w:val="24"/>
                <w:szCs w:val="24"/>
              </w:rPr>
              <w:t>4</w:t>
            </w:r>
            <w:r w:rsidR="005F1333">
              <w:rPr>
                <w:rFonts w:ascii="Times New Roman" w:hAnsi="Times New Roman" w:cs="Times New Roman"/>
                <w:b/>
                <w:sz w:val="24"/>
                <w:szCs w:val="24"/>
              </w:rPr>
              <w:t>3</w:t>
            </w:r>
          </w:p>
        </w:tc>
      </w:tr>
      <w:tr w:rsidR="006D476D" w:rsidRPr="004F6D03" w:rsidTr="00077175">
        <w:trPr>
          <w:jc w:val="center"/>
        </w:trPr>
        <w:tc>
          <w:tcPr>
            <w:tcW w:w="3014"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D1535"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5F1333">
              <w:rPr>
                <w:rFonts w:ascii="Times New Roman" w:hAnsi="Times New Roman" w:cs="Times New Roman"/>
                <w:b/>
                <w:sz w:val="24"/>
                <w:szCs w:val="24"/>
              </w:rPr>
              <w:t>4</w:t>
            </w:r>
          </w:p>
        </w:tc>
      </w:tr>
      <w:bookmarkEnd w:id="0"/>
    </w:tbl>
    <w:p w:rsidR="00C33BE5" w:rsidRPr="00743709" w:rsidRDefault="00C33BE5" w:rsidP="00E0015B">
      <w:pPr>
        <w:ind w:right="-625" w:firstLine="567"/>
        <w:jc w:val="both"/>
        <w:rPr>
          <w:rFonts w:ascii="Times New Roman" w:hAnsi="Times New Roman" w:cs="Times New Roman"/>
          <w:sz w:val="24"/>
          <w:szCs w:val="24"/>
        </w:rPr>
      </w:pPr>
    </w:p>
    <w:p w:rsidR="00E0015B" w:rsidRDefault="00E0015B" w:rsidP="00E0015B">
      <w:pPr>
        <w:pStyle w:val="Bezatstarpm"/>
        <w:ind w:left="-284" w:right="-625" w:firstLine="851"/>
        <w:rPr>
          <w:rFonts w:ascii="Times New Roman" w:hAnsi="Times New Roman" w:cs="Times New Roman"/>
          <w:b/>
          <w:sz w:val="28"/>
          <w:szCs w:val="28"/>
          <w:highlight w:val="yellow"/>
        </w:rPr>
      </w:pPr>
    </w:p>
    <w:p w:rsidR="00E0015B" w:rsidRDefault="00E0015B"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5B79C9">
      <w:pPr>
        <w:tabs>
          <w:tab w:val="left" w:pos="0"/>
        </w:tabs>
        <w:ind w:right="-625"/>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917DF"/>
    <w:rsid w:val="000A4A8F"/>
    <w:rsid w:val="000A6103"/>
    <w:rsid w:val="000B04FB"/>
    <w:rsid w:val="000B3CA4"/>
    <w:rsid w:val="000B51CA"/>
    <w:rsid w:val="000B73E7"/>
    <w:rsid w:val="000C5D13"/>
    <w:rsid w:val="000D1831"/>
    <w:rsid w:val="000D480D"/>
    <w:rsid w:val="000D5E19"/>
    <w:rsid w:val="000D6BB3"/>
    <w:rsid w:val="000E0259"/>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486A"/>
    <w:rsid w:val="0017526D"/>
    <w:rsid w:val="001757D3"/>
    <w:rsid w:val="001871F8"/>
    <w:rsid w:val="0019588F"/>
    <w:rsid w:val="00195E56"/>
    <w:rsid w:val="00195FD5"/>
    <w:rsid w:val="001978B7"/>
    <w:rsid w:val="001A4BC1"/>
    <w:rsid w:val="001A6846"/>
    <w:rsid w:val="001B47F8"/>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C7224"/>
    <w:rsid w:val="002D0FC3"/>
    <w:rsid w:val="002E32D9"/>
    <w:rsid w:val="002E6B0F"/>
    <w:rsid w:val="002E7217"/>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1333"/>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80B1D"/>
    <w:rsid w:val="007830F7"/>
    <w:rsid w:val="007835C7"/>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02B4"/>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06E4"/>
    <w:rsid w:val="008B42B1"/>
    <w:rsid w:val="008C2C2A"/>
    <w:rsid w:val="008D1535"/>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49F6"/>
    <w:rsid w:val="009A7A6F"/>
    <w:rsid w:val="009A7DC6"/>
    <w:rsid w:val="009B5346"/>
    <w:rsid w:val="009C2B68"/>
    <w:rsid w:val="009D742B"/>
    <w:rsid w:val="009E75D2"/>
    <w:rsid w:val="009E7FDA"/>
    <w:rsid w:val="00A04AE1"/>
    <w:rsid w:val="00A07388"/>
    <w:rsid w:val="00A2211A"/>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45656"/>
    <w:rsid w:val="00B54177"/>
    <w:rsid w:val="00B55425"/>
    <w:rsid w:val="00B56415"/>
    <w:rsid w:val="00B5784D"/>
    <w:rsid w:val="00B622D1"/>
    <w:rsid w:val="00B63819"/>
    <w:rsid w:val="00B85469"/>
    <w:rsid w:val="00B86F68"/>
    <w:rsid w:val="00B95680"/>
    <w:rsid w:val="00BA5935"/>
    <w:rsid w:val="00BA794A"/>
    <w:rsid w:val="00BB3737"/>
    <w:rsid w:val="00BD42E5"/>
    <w:rsid w:val="00BD47B9"/>
    <w:rsid w:val="00BF684D"/>
    <w:rsid w:val="00BF7AB0"/>
    <w:rsid w:val="00C00E99"/>
    <w:rsid w:val="00C018C0"/>
    <w:rsid w:val="00C17F04"/>
    <w:rsid w:val="00C22A95"/>
    <w:rsid w:val="00C22B76"/>
    <w:rsid w:val="00C300A5"/>
    <w:rsid w:val="00C33BE5"/>
    <w:rsid w:val="00C4460E"/>
    <w:rsid w:val="00C51EF0"/>
    <w:rsid w:val="00C52D63"/>
    <w:rsid w:val="00C54F9D"/>
    <w:rsid w:val="00C60CA8"/>
    <w:rsid w:val="00C72000"/>
    <w:rsid w:val="00C72D25"/>
    <w:rsid w:val="00C81329"/>
    <w:rsid w:val="00C839DE"/>
    <w:rsid w:val="00C9351C"/>
    <w:rsid w:val="00CA0F28"/>
    <w:rsid w:val="00CA50C2"/>
    <w:rsid w:val="00CA5AAF"/>
    <w:rsid w:val="00CA7657"/>
    <w:rsid w:val="00CB31EC"/>
    <w:rsid w:val="00CB7B9F"/>
    <w:rsid w:val="00CC0E07"/>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2DEF"/>
    <w:rsid w:val="00D964EA"/>
    <w:rsid w:val="00D976DC"/>
    <w:rsid w:val="00DA27DB"/>
    <w:rsid w:val="00DA7577"/>
    <w:rsid w:val="00DB1F5F"/>
    <w:rsid w:val="00DD194C"/>
    <w:rsid w:val="00DD5652"/>
    <w:rsid w:val="00DE4FDD"/>
    <w:rsid w:val="00DE6F2C"/>
    <w:rsid w:val="00DF2177"/>
    <w:rsid w:val="00DF60A4"/>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A44E1"/>
    <w:rsid w:val="00EA4722"/>
    <w:rsid w:val="00EA4A83"/>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A3C2F"/>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61C5"/>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CDA1-8097-4428-A9E8-1BB98D92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6</Pages>
  <Words>2877</Words>
  <Characters>1641</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219</cp:revision>
  <cp:lastPrinted>2018-07-13T09:10:00Z</cp:lastPrinted>
  <dcterms:created xsi:type="dcterms:W3CDTF">2014-02-04T13:39:00Z</dcterms:created>
  <dcterms:modified xsi:type="dcterms:W3CDTF">2018-07-13T09:10:00Z</dcterms:modified>
</cp:coreProperties>
</file>