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71B105FE"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CF3CA3">
        <w:rPr>
          <w:rFonts w:ascii="Times New Roman" w:hAnsi="Times New Roman" w:cs="Times New Roman"/>
          <w:b/>
          <w:sz w:val="34"/>
          <w:szCs w:val="34"/>
        </w:rPr>
        <w:t>augustu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2335D015"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CF3CA3">
        <w:rPr>
          <w:rFonts w:ascii="Times New Roman" w:hAnsi="Times New Roman" w:cs="Times New Roman"/>
          <w:sz w:val="24"/>
          <w:szCs w:val="24"/>
        </w:rPr>
        <w:t>augustā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2</w:t>
      </w:r>
      <w:r w:rsidR="00C817D2">
        <w:rPr>
          <w:rFonts w:ascii="Times New Roman" w:eastAsia="Calibri" w:hAnsi="Times New Roman" w:cs="Times New Roman"/>
          <w:b/>
          <w:sz w:val="24"/>
          <w:szCs w:val="24"/>
        </w:rPr>
        <w:t>5</w:t>
      </w:r>
      <w:r w:rsidR="00D546B6">
        <w:rPr>
          <w:rFonts w:ascii="Times New Roman" w:eastAsia="Calibri" w:hAnsi="Times New Roman" w:cs="Times New Roman"/>
          <w:b/>
          <w:sz w:val="24"/>
          <w:szCs w:val="24"/>
        </w:rPr>
        <w:t xml:space="preserve"> </w:t>
      </w:r>
      <w:r w:rsidR="00CF3CA3">
        <w:rPr>
          <w:rFonts w:ascii="Times New Roman" w:eastAsia="Calibri" w:hAnsi="Times New Roman" w:cs="Times New Roman"/>
          <w:b/>
          <w:sz w:val="24"/>
          <w:szCs w:val="24"/>
        </w:rPr>
        <w:t>208</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5FA121D4" w14:textId="48CF4780" w:rsidR="009C0C4A" w:rsidRPr="009C0C4A" w:rsidRDefault="009C0C4A" w:rsidP="009C0C4A">
      <w:pPr>
        <w:pStyle w:val="Paraststmeklis"/>
        <w:ind w:left="567"/>
        <w:jc w:val="center"/>
      </w:pPr>
      <w:r w:rsidRPr="009C0C4A">
        <w:drawing>
          <wp:inline distT="0" distB="0" distL="0" distR="0" wp14:anchorId="7E10A544" wp14:editId="19060741">
            <wp:extent cx="5426710" cy="2946400"/>
            <wp:effectExtent l="0" t="0" r="2540" b="6350"/>
            <wp:docPr id="291340240" name="Attēls 2" descr="Attēls, kurā ir teksts, ekrānuzņēmums, skice,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40240" name="Attēls 2" descr="Attēls, kurā ir teksts, ekrānuzņēmums, skice, rinda&#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6710" cy="2946400"/>
                    </a:xfrm>
                    <a:prstGeom prst="rect">
                      <a:avLst/>
                    </a:prstGeom>
                    <a:noFill/>
                    <a:ln>
                      <a:noFill/>
                    </a:ln>
                  </pic:spPr>
                </pic:pic>
              </a:graphicData>
            </a:graphic>
          </wp:inline>
        </w:drawing>
      </w:r>
    </w:p>
    <w:p w14:paraId="67762D51" w14:textId="303B82E0" w:rsidR="00D4481B" w:rsidRPr="00D4481B" w:rsidRDefault="00D4481B" w:rsidP="00D4481B">
      <w:pPr>
        <w:pStyle w:val="Paraststmeklis"/>
        <w:ind w:left="567"/>
      </w:pPr>
    </w:p>
    <w:p w14:paraId="069D83B8" w14:textId="59446DB9" w:rsidR="0049283F" w:rsidRPr="0049283F" w:rsidRDefault="0049283F" w:rsidP="0049283F">
      <w:pPr>
        <w:pStyle w:val="Paraststmeklis"/>
        <w:ind w:left="567"/>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66D4309C"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CF3CA3">
        <w:rPr>
          <w:rFonts w:ascii="Times New Roman" w:hAnsi="Times New Roman" w:cs="Times New Roman"/>
          <w:sz w:val="24"/>
          <w:szCs w:val="24"/>
        </w:rPr>
        <w:t>augustā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w:t>
      </w:r>
      <w:r w:rsidR="00C817D2">
        <w:rPr>
          <w:rFonts w:ascii="Times New Roman" w:eastAsia="Calibri" w:hAnsi="Times New Roman" w:cs="Times New Roman"/>
          <w:b/>
          <w:sz w:val="24"/>
          <w:szCs w:val="24"/>
        </w:rPr>
        <w:t>3</w:t>
      </w:r>
      <w:r w:rsidR="00A01FC1">
        <w:rPr>
          <w:rFonts w:ascii="Times New Roman" w:eastAsia="Calibri" w:hAnsi="Times New Roman" w:cs="Times New Roman"/>
          <w:b/>
          <w:sz w:val="24"/>
          <w:szCs w:val="24"/>
        </w:rPr>
        <w:t xml:space="preserve"> </w:t>
      </w:r>
      <w:r w:rsidR="00CF3CA3">
        <w:rPr>
          <w:rFonts w:ascii="Times New Roman" w:eastAsia="Calibri" w:hAnsi="Times New Roman" w:cs="Times New Roman"/>
          <w:b/>
          <w:sz w:val="24"/>
          <w:szCs w:val="24"/>
        </w:rPr>
        <w:t>426</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1A7AD779" w14:textId="761D0BDD" w:rsidR="009C0C4A" w:rsidRPr="009C0C4A" w:rsidRDefault="009C0C4A" w:rsidP="009C0C4A">
      <w:pPr>
        <w:pStyle w:val="Paraststmeklis"/>
        <w:ind w:left="567"/>
      </w:pPr>
      <w:r w:rsidRPr="009C0C4A">
        <w:drawing>
          <wp:inline distT="0" distB="0" distL="0" distR="0" wp14:anchorId="762C3F07" wp14:editId="4E60DED9">
            <wp:extent cx="5426710" cy="2952115"/>
            <wp:effectExtent l="0" t="0" r="2540" b="635"/>
            <wp:docPr id="289711531" name="Attēls 4" descr="Attēls, kurā ir teksts, ekrānuzņēmums, skice, krāsainīb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711531" name="Attēls 4" descr="Attēls, kurā ir teksts, ekrānuzņēmums, skice, krāsainība&#10;&#10;Mākslīgā intelekta ģenerēt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6710" cy="2952115"/>
                    </a:xfrm>
                    <a:prstGeom prst="rect">
                      <a:avLst/>
                    </a:prstGeom>
                    <a:noFill/>
                    <a:ln>
                      <a:noFill/>
                    </a:ln>
                  </pic:spPr>
                </pic:pic>
              </a:graphicData>
            </a:graphic>
          </wp:inline>
        </w:drawing>
      </w:r>
    </w:p>
    <w:p w14:paraId="67C3B9B8" w14:textId="17510B14" w:rsidR="00D4481B" w:rsidRPr="00D4481B" w:rsidRDefault="00D4481B" w:rsidP="00D4481B">
      <w:pPr>
        <w:pStyle w:val="Paraststmeklis"/>
        <w:ind w:left="567"/>
      </w:pP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59B5E328"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CF3CA3">
        <w:rPr>
          <w:rFonts w:ascii="Times New Roman" w:hAnsi="Times New Roman" w:cs="Times New Roman"/>
          <w:sz w:val="24"/>
          <w:szCs w:val="24"/>
        </w:rPr>
        <w:t>augustā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w:t>
      </w:r>
      <w:r w:rsidR="0047396E">
        <w:rPr>
          <w:rFonts w:ascii="Times New Roman" w:eastAsia="Calibri" w:hAnsi="Times New Roman" w:cs="Times New Roman"/>
          <w:sz w:val="24"/>
          <w:szCs w:val="24"/>
        </w:rPr>
        <w:t>i</w:t>
      </w:r>
      <w:r w:rsidR="00606813">
        <w:rPr>
          <w:rFonts w:ascii="Times New Roman" w:eastAsia="Calibri" w:hAnsi="Times New Roman" w:cs="Times New Roman"/>
          <w:sz w:val="24"/>
          <w:szCs w:val="24"/>
        </w:rPr>
        <w:t xml:space="preserve"> </w:t>
      </w:r>
      <w:r w:rsidR="00CF3CA3">
        <w:rPr>
          <w:rFonts w:ascii="Times New Roman" w:eastAsia="Calibri" w:hAnsi="Times New Roman" w:cs="Times New Roman"/>
          <w:sz w:val="24"/>
          <w:szCs w:val="24"/>
        </w:rPr>
        <w:t xml:space="preserve">                       </w:t>
      </w:r>
      <w:r w:rsidR="00CF3CA3">
        <w:rPr>
          <w:rFonts w:ascii="Times New Roman" w:eastAsia="Calibri" w:hAnsi="Times New Roman" w:cs="Times New Roman"/>
          <w:b/>
          <w:bCs/>
          <w:sz w:val="24"/>
          <w:szCs w:val="24"/>
        </w:rPr>
        <w:t>940</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47396E">
        <w:rPr>
          <w:rFonts w:ascii="Times New Roman" w:eastAsia="Calibri" w:hAnsi="Times New Roman" w:cs="Times New Roman"/>
          <w:sz w:val="24"/>
          <w:szCs w:val="24"/>
        </w:rPr>
        <w:t>i</w:t>
      </w:r>
      <w:r w:rsidR="00EA6ACC">
        <w:rPr>
          <w:rFonts w:ascii="Times New Roman" w:eastAsia="Calibri" w:hAnsi="Times New Roman" w:cs="Times New Roman"/>
          <w:sz w:val="24"/>
          <w:szCs w:val="24"/>
        </w:rPr>
        <w:t xml:space="preserve"> </w:t>
      </w:r>
      <w:r w:rsidRPr="00DD194C">
        <w:rPr>
          <w:rFonts w:ascii="Times New Roman" w:eastAsia="Calibri" w:hAnsi="Times New Roman" w:cs="Times New Roman"/>
          <w:sz w:val="24"/>
          <w:szCs w:val="24"/>
        </w:rPr>
        <w:t>par uzturlīdzekļu izmaksu.</w:t>
      </w:r>
    </w:p>
    <w:p w14:paraId="0A8EA4EA" w14:textId="48A86E82" w:rsidR="009C0C4A" w:rsidRPr="009C0C4A" w:rsidRDefault="009C0C4A" w:rsidP="009C0C4A">
      <w:pPr>
        <w:pStyle w:val="Paraststmeklis"/>
        <w:tabs>
          <w:tab w:val="left" w:pos="851"/>
        </w:tabs>
        <w:ind w:left="851" w:hanging="284"/>
        <w:jc w:val="center"/>
      </w:pPr>
      <w:r w:rsidRPr="009C0C4A">
        <w:drawing>
          <wp:inline distT="0" distB="0" distL="0" distR="0" wp14:anchorId="269A5A80" wp14:editId="71C9C162">
            <wp:extent cx="5717540" cy="2871482"/>
            <wp:effectExtent l="0" t="0" r="0" b="5080"/>
            <wp:docPr id="370208223" name="Attēls 6" descr="Attēls, kurā ir teksts, ekrānuzņēmums, skice, cipar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208223" name="Attēls 6" descr="Attēls, kurā ir teksts, ekrānuzņēmums, skice, cipars&#10;&#10;Mākslīgā intelekta ģenerēt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6202" cy="2875832"/>
                    </a:xfrm>
                    <a:prstGeom prst="rect">
                      <a:avLst/>
                    </a:prstGeom>
                    <a:noFill/>
                    <a:ln>
                      <a:noFill/>
                    </a:ln>
                  </pic:spPr>
                </pic:pic>
              </a:graphicData>
            </a:graphic>
          </wp:inline>
        </w:drawing>
      </w:r>
    </w:p>
    <w:p w14:paraId="7B75CE69" w14:textId="755202DF" w:rsidR="00D4481B" w:rsidRPr="00D4481B" w:rsidRDefault="00D4481B" w:rsidP="00D4481B">
      <w:pPr>
        <w:pStyle w:val="Paraststmeklis"/>
        <w:tabs>
          <w:tab w:val="left" w:pos="851"/>
        </w:tabs>
        <w:ind w:left="851" w:hanging="284"/>
        <w:jc w:val="center"/>
      </w:pPr>
    </w:p>
    <w:p w14:paraId="66F6F737" w14:textId="000CB0B2" w:rsidR="0049283F" w:rsidRPr="0049283F" w:rsidRDefault="0049283F" w:rsidP="0049283F">
      <w:pPr>
        <w:pStyle w:val="Paraststmeklis"/>
        <w:tabs>
          <w:tab w:val="left" w:pos="851"/>
        </w:tabs>
        <w:ind w:left="851" w:hanging="284"/>
        <w:jc w:val="center"/>
      </w:pPr>
    </w:p>
    <w:p w14:paraId="2B40FE8A" w14:textId="24A69B07" w:rsidR="003C19F7" w:rsidRPr="003C19F7" w:rsidRDefault="003C19F7" w:rsidP="003C19F7">
      <w:pPr>
        <w:pStyle w:val="Paraststmeklis"/>
        <w:ind w:left="851"/>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610C0B94"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CF3CA3">
        <w:rPr>
          <w:rFonts w:ascii="Times New Roman" w:hAnsi="Times New Roman" w:cs="Times New Roman"/>
          <w:sz w:val="24"/>
          <w:szCs w:val="24"/>
        </w:rPr>
        <w:t>augustā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CF3CA3">
        <w:rPr>
          <w:rFonts w:ascii="Times New Roman" w:hAnsi="Times New Roman" w:cs="Times New Roman"/>
          <w:b/>
          <w:sz w:val="24"/>
          <w:szCs w:val="24"/>
        </w:rPr>
        <w:t> 556 337</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36DBD288" w14:textId="23A253DB" w:rsidR="009C0C4A" w:rsidRPr="009C0C4A" w:rsidRDefault="009C0C4A" w:rsidP="009C0C4A">
      <w:pPr>
        <w:pStyle w:val="Paraststmeklis"/>
        <w:ind w:left="142"/>
        <w:jc w:val="both"/>
        <w:rPr>
          <w:noProof/>
        </w:rPr>
      </w:pPr>
      <w:r w:rsidRPr="009C0C4A">
        <w:rPr>
          <w:noProof/>
        </w:rPr>
        <w:drawing>
          <wp:inline distT="0" distB="0" distL="0" distR="0" wp14:anchorId="2577BADF" wp14:editId="40967DCD">
            <wp:extent cx="5426710" cy="2562860"/>
            <wp:effectExtent l="0" t="0" r="2540" b="8890"/>
            <wp:docPr id="1588622480" name="Attēls 1" descr="Attēls, kurā ir teksts, ekrānuzņēmums, krāsainība,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622480" name="Attēls 1" descr="Attēls, kurā ir teksts, ekrānuzņēmums, krāsainība, rinda&#10;&#10;Mākslīgā intelekta ģenerēts saturs var būt nepareizs."/>
                    <pic:cNvPicPr/>
                  </pic:nvPicPr>
                  <pic:blipFill>
                    <a:blip r:embed="rId11"/>
                    <a:stretch>
                      <a:fillRect/>
                    </a:stretch>
                  </pic:blipFill>
                  <pic:spPr>
                    <a:xfrm>
                      <a:off x="0" y="0"/>
                      <a:ext cx="5426710" cy="2562860"/>
                    </a:xfrm>
                    <a:prstGeom prst="rect">
                      <a:avLst/>
                    </a:prstGeom>
                  </pic:spPr>
                </pic:pic>
              </a:graphicData>
            </a:graphic>
          </wp:inline>
        </w:drawing>
      </w:r>
    </w:p>
    <w:p w14:paraId="0641EAEA" w14:textId="640CC9A8" w:rsidR="00D4481B" w:rsidRPr="00D4481B" w:rsidRDefault="00D4481B" w:rsidP="00D4481B">
      <w:pPr>
        <w:pStyle w:val="Paraststmeklis"/>
        <w:ind w:left="567"/>
        <w:rPr>
          <w:noProof/>
        </w:rPr>
      </w:pPr>
    </w:p>
    <w:p w14:paraId="6B0D5E67" w14:textId="1B25EB40"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79A508FB"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CF3CA3">
        <w:rPr>
          <w:rFonts w:ascii="Times New Roman" w:hAnsi="Times New Roman" w:cs="Times New Roman"/>
          <w:sz w:val="24"/>
          <w:szCs w:val="24"/>
        </w:rPr>
        <w:t>augustā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CF3CA3">
        <w:rPr>
          <w:rFonts w:ascii="Times New Roman" w:hAnsi="Times New Roman" w:cs="Times New Roman"/>
          <w:b/>
          <w:sz w:val="24"/>
          <w:szCs w:val="24"/>
        </w:rPr>
        <w:t> 388 818</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56A17AC6" w14:textId="2E83FB99" w:rsidR="00D4481B" w:rsidRPr="00D4481B" w:rsidRDefault="009C0C4A" w:rsidP="00D4481B">
      <w:pPr>
        <w:pStyle w:val="Paraststmeklis"/>
        <w:ind w:left="567"/>
      </w:pPr>
      <w:r w:rsidRPr="009C0C4A">
        <w:drawing>
          <wp:inline distT="0" distB="0" distL="0" distR="0" wp14:anchorId="645B9665" wp14:editId="14B2E83C">
            <wp:extent cx="5426710" cy="2616835"/>
            <wp:effectExtent l="0" t="0" r="2540" b="0"/>
            <wp:docPr id="579160469" name="Attēls 1" descr="Attēls, kurā ir teksts, ekrānuzņēmums, fonts,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160469" name="Attēls 1" descr="Attēls, kurā ir teksts, ekrānuzņēmums, fonts, skice&#10;&#10;Mākslīgā intelekta ģenerēts saturs var būt nepareizs."/>
                    <pic:cNvPicPr/>
                  </pic:nvPicPr>
                  <pic:blipFill>
                    <a:blip r:embed="rId12"/>
                    <a:stretch>
                      <a:fillRect/>
                    </a:stretch>
                  </pic:blipFill>
                  <pic:spPr>
                    <a:xfrm>
                      <a:off x="0" y="0"/>
                      <a:ext cx="5426710" cy="2616835"/>
                    </a:xfrm>
                    <a:prstGeom prst="rect">
                      <a:avLst/>
                    </a:prstGeom>
                  </pic:spPr>
                </pic:pic>
              </a:graphicData>
            </a:graphic>
          </wp:inline>
        </w:drawing>
      </w:r>
    </w:p>
    <w:p w14:paraId="52F8C1CF" w14:textId="6A4BBAC5" w:rsidR="0049283F" w:rsidRPr="0049283F" w:rsidRDefault="0049283F" w:rsidP="0049283F">
      <w:pPr>
        <w:pStyle w:val="Paraststmeklis"/>
        <w:ind w:left="567"/>
      </w:pPr>
    </w:p>
    <w:p w14:paraId="652CA094" w14:textId="0BA151D8" w:rsidR="009E25A3" w:rsidRPr="009E25A3" w:rsidRDefault="009E25A3" w:rsidP="009E25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6607355" w14:textId="00C1EBA1" w:rsidR="00F30D3E" w:rsidRDefault="00F30D3E"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7B80ADCE" w14:textId="2CC60A68" w:rsidR="009C0C4A" w:rsidRPr="009C0C4A" w:rsidRDefault="009C0C4A" w:rsidP="009C0C4A">
      <w:pPr>
        <w:pStyle w:val="Paraststmeklis"/>
        <w:ind w:left="567"/>
      </w:pPr>
      <w:r w:rsidRPr="009C0C4A">
        <w:drawing>
          <wp:inline distT="0" distB="0" distL="0" distR="0" wp14:anchorId="08AD4D71" wp14:editId="3A6332DB">
            <wp:extent cx="5426710" cy="3004820"/>
            <wp:effectExtent l="0" t="0" r="2540" b="5080"/>
            <wp:docPr id="1738523617" name="Attēls 12" descr="Attēls, kurā ir teksts, ekrānuzņēmums, rinda, skice&#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23617" name="Attēls 12" descr="Attēls, kurā ir teksts, ekrānuzņēmums, rinda, skice&#10;&#10;Mākslīgā intelekta ģenerēt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26710" cy="3004820"/>
                    </a:xfrm>
                    <a:prstGeom prst="rect">
                      <a:avLst/>
                    </a:prstGeom>
                    <a:noFill/>
                    <a:ln>
                      <a:noFill/>
                    </a:ln>
                  </pic:spPr>
                </pic:pic>
              </a:graphicData>
            </a:graphic>
          </wp:inline>
        </w:drawing>
      </w:r>
    </w:p>
    <w:p w14:paraId="1DD661FA" w14:textId="1857E018" w:rsidR="00D4481B" w:rsidRPr="00D4481B" w:rsidRDefault="00D4481B" w:rsidP="00D4481B">
      <w:pPr>
        <w:pStyle w:val="Paraststmeklis"/>
        <w:ind w:left="567"/>
      </w:pPr>
    </w:p>
    <w:p w14:paraId="4716A260" w14:textId="726553F3" w:rsidR="0049283F" w:rsidRPr="0049283F" w:rsidRDefault="0049283F" w:rsidP="0049283F">
      <w:pPr>
        <w:pStyle w:val="Paraststmeklis"/>
        <w:ind w:left="567"/>
      </w:pPr>
    </w:p>
    <w:p w14:paraId="5E955C85" w14:textId="275DDC05"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0828AA7D" w:rsidR="00A24C58" w:rsidRDefault="00FD67D9"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B3681C">
              <w:rPr>
                <w:rFonts w:ascii="Times New Roman" w:hAnsi="Times New Roman" w:cs="Times New Roman"/>
                <w:color w:val="212529"/>
                <w:sz w:val="24"/>
                <w:szCs w:val="24"/>
                <w:shd w:val="clear" w:color="auto" w:fill="FFFFFF"/>
              </w:rPr>
              <w:t xml:space="preserve"> </w:t>
            </w:r>
            <w:r>
              <w:rPr>
                <w:rFonts w:ascii="Times New Roman" w:hAnsi="Times New Roman" w:cs="Times New Roman"/>
                <w:color w:val="212529"/>
                <w:sz w:val="24"/>
                <w:szCs w:val="24"/>
                <w:shd w:val="clear" w:color="auto" w:fill="FFFFFF"/>
              </w:rPr>
              <w:t>155</w:t>
            </w:r>
          </w:p>
        </w:tc>
        <w:tc>
          <w:tcPr>
            <w:tcW w:w="850" w:type="dxa"/>
          </w:tcPr>
          <w:p w14:paraId="0C182E7F" w14:textId="17FAB619" w:rsidR="00A24C58" w:rsidRDefault="00B3681C"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2 084</w:t>
            </w:r>
          </w:p>
        </w:tc>
        <w:tc>
          <w:tcPr>
            <w:tcW w:w="851" w:type="dxa"/>
          </w:tcPr>
          <w:p w14:paraId="549EF9E2" w14:textId="79EB53D0" w:rsidR="00A24C58" w:rsidRDefault="0047396E"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2 060</w:t>
            </w:r>
          </w:p>
        </w:tc>
        <w:tc>
          <w:tcPr>
            <w:tcW w:w="850" w:type="dxa"/>
          </w:tcPr>
          <w:p w14:paraId="7E843C08" w14:textId="4C3D1E4E" w:rsidR="00A24C58" w:rsidRDefault="00C817D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2 067</w:t>
            </w:r>
          </w:p>
        </w:tc>
        <w:tc>
          <w:tcPr>
            <w:tcW w:w="851" w:type="dxa"/>
          </w:tcPr>
          <w:p w14:paraId="44A5AA06" w14:textId="5D00AD6C" w:rsidR="00A24C58" w:rsidRDefault="00CF3CA3"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2 063</w:t>
            </w: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7F1F28DF" w:rsidR="00A24C58" w:rsidRDefault="00FD67D9"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0" w:type="dxa"/>
          </w:tcPr>
          <w:p w14:paraId="27008D0E" w14:textId="6143BE52" w:rsidR="00A24C58" w:rsidRDefault="00B3681C"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16</w:t>
            </w:r>
          </w:p>
        </w:tc>
        <w:tc>
          <w:tcPr>
            <w:tcW w:w="851" w:type="dxa"/>
          </w:tcPr>
          <w:p w14:paraId="5D240D8B" w14:textId="68B1DCD5" w:rsidR="00A24C58" w:rsidRDefault="0047396E"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11</w:t>
            </w:r>
          </w:p>
        </w:tc>
        <w:tc>
          <w:tcPr>
            <w:tcW w:w="850" w:type="dxa"/>
          </w:tcPr>
          <w:p w14:paraId="68E8B636" w14:textId="75A4B41E" w:rsidR="00A24C58" w:rsidRDefault="00C817D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15</w:t>
            </w:r>
          </w:p>
        </w:tc>
        <w:tc>
          <w:tcPr>
            <w:tcW w:w="851" w:type="dxa"/>
          </w:tcPr>
          <w:p w14:paraId="09EFEF7E" w14:textId="5E212E54" w:rsidR="00A24C58" w:rsidRDefault="00CF3CA3"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17</w:t>
            </w: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18B59899" w:rsidR="00A24C58" w:rsidRPr="00481DAE" w:rsidRDefault="00FD67D9"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4 419</w:t>
            </w:r>
          </w:p>
        </w:tc>
        <w:tc>
          <w:tcPr>
            <w:tcW w:w="778" w:type="dxa"/>
          </w:tcPr>
          <w:p w14:paraId="4A346264" w14:textId="19D64B6C" w:rsidR="00A24C58" w:rsidRPr="00481DAE" w:rsidRDefault="00B3681C"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4 295</w:t>
            </w:r>
          </w:p>
        </w:tc>
        <w:tc>
          <w:tcPr>
            <w:tcW w:w="837" w:type="dxa"/>
          </w:tcPr>
          <w:p w14:paraId="4F33B864" w14:textId="139AF7D4" w:rsidR="00A24C58" w:rsidRPr="00481DAE" w:rsidRDefault="0047396E"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4 365</w:t>
            </w:r>
          </w:p>
        </w:tc>
        <w:tc>
          <w:tcPr>
            <w:tcW w:w="837" w:type="dxa"/>
          </w:tcPr>
          <w:p w14:paraId="4B1E5F7F" w14:textId="42E4EB21" w:rsidR="00A24C58" w:rsidRPr="00481DAE" w:rsidRDefault="00C817D2"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4 427</w:t>
            </w:r>
          </w:p>
        </w:tc>
        <w:tc>
          <w:tcPr>
            <w:tcW w:w="775" w:type="dxa"/>
          </w:tcPr>
          <w:p w14:paraId="2EB334B7" w14:textId="598E3546" w:rsidR="00A24C58" w:rsidRPr="00481DAE" w:rsidRDefault="00CF3CA3"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4 508</w:t>
            </w: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200C2DA0"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37</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634D9ABA"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60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2B0FAF95"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41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6F6E6AC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69</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BAB92F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119</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15226362" w:rsidR="00297AC7" w:rsidRDefault="00CF3CA3">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491</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3AE4C18B"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5C0D0204"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13CFBF9F"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7A03C8A2"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6546533C"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1C9C4D60"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74E1C351"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A134BC9"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3F6FE18"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7E34D56D"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55F41C3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3A1D2BD9"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19F76F2D"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6B3AD555"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18</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081CCA"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30</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5144FE34"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25</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46A834AB"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42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36590314" w:rsidR="00297AC7" w:rsidRDefault="0047396E">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CF3CA3">
              <w:rPr>
                <w:rFonts w:ascii="Times New Roman" w:hAnsi="Times New Roman" w:cs="Times New Roman"/>
                <w:b/>
                <w:bCs/>
                <w:sz w:val="24"/>
                <w:szCs w:val="24"/>
              </w:rPr>
              <w:t>82</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470BE74" w:rsidR="00297AC7" w:rsidRDefault="00FD67D9">
            <w:pPr>
              <w:spacing w:line="252" w:lineRule="auto"/>
              <w:rPr>
                <w:rFonts w:ascii="Times New Roman" w:hAnsi="Times New Roman" w:cs="Times New Roman"/>
                <w:sz w:val="24"/>
                <w:szCs w:val="24"/>
              </w:rPr>
            </w:pPr>
            <w:r>
              <w:rPr>
                <w:rFonts w:ascii="Times New Roman" w:hAnsi="Times New Roman" w:cs="Times New Roman"/>
                <w:sz w:val="24"/>
                <w:szCs w:val="24"/>
              </w:rPr>
              <w:t>8</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4B171876" w:rsidR="00297AC7" w:rsidRDefault="00E51C90">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47457C86" w:rsidR="00297AC7" w:rsidRDefault="0047396E">
            <w:pPr>
              <w:spacing w:line="252" w:lineRule="auto"/>
              <w:rPr>
                <w:rFonts w:ascii="Times New Roman" w:hAnsi="Times New Roman" w:cs="Times New Roman"/>
                <w:sz w:val="24"/>
                <w:szCs w:val="24"/>
              </w:rPr>
            </w:pPr>
            <w:r>
              <w:rPr>
                <w:rFonts w:ascii="Times New Roman" w:hAnsi="Times New Roman" w:cs="Times New Roman"/>
                <w:sz w:val="24"/>
                <w:szCs w:val="24"/>
              </w:rPr>
              <w:t>7</w:t>
            </w: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5ED8FB4A" w:rsidR="00297AC7" w:rsidRDefault="00C817D2">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3DF94CE0" w:rsidR="00297AC7" w:rsidRDefault="00CF3CA3">
            <w:pPr>
              <w:spacing w:line="252" w:lineRule="auto"/>
              <w:rPr>
                <w:rFonts w:ascii="Times New Roman" w:hAnsi="Times New Roman" w:cs="Times New Roman"/>
                <w:sz w:val="24"/>
                <w:szCs w:val="24"/>
              </w:rPr>
            </w:pPr>
            <w:r>
              <w:rPr>
                <w:rFonts w:ascii="Times New Roman" w:hAnsi="Times New Roman" w:cs="Times New Roman"/>
                <w:sz w:val="24"/>
                <w:szCs w:val="24"/>
              </w:rPr>
              <w:t>3</w:t>
            </w: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4AD1A1F3" w:rsidR="00297AC7" w:rsidRDefault="00C817D2">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r w:rsidR="00CF3CA3">
              <w:rPr>
                <w:rFonts w:ascii="Times New Roman" w:hAnsi="Times New Roman" w:cs="Times New Roman"/>
                <w:b/>
                <w:bCs/>
                <w:sz w:val="24"/>
                <w:szCs w:val="24"/>
              </w:rPr>
              <w:t>3</w:t>
            </w:r>
          </w:p>
        </w:tc>
      </w:tr>
    </w:tbl>
    <w:p w14:paraId="60808EFA" w14:textId="54B143CD" w:rsidR="005B79C9" w:rsidRDefault="00CF3CA3" w:rsidP="00316D5E">
      <w:pPr>
        <w:tabs>
          <w:tab w:val="left" w:pos="0"/>
        </w:tabs>
        <w:ind w:right="-625" w:firstLine="567"/>
        <w:jc w:val="both"/>
        <w:rPr>
          <w:rFonts w:ascii="Times New Roman" w:hAnsi="Times New Roman" w:cs="Times New Roman"/>
          <w:sz w:val="24"/>
          <w:szCs w:val="24"/>
        </w:rPr>
      </w:pPr>
      <w:r>
        <w:rPr>
          <w:rFonts w:ascii="Times New Roman" w:hAnsi="Times New Roman" w:cs="Times New Roman"/>
          <w:sz w:val="24"/>
          <w:szCs w:val="24"/>
        </w:rPr>
        <w:t>3</w:t>
      </w: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8A397" w14:textId="77777777" w:rsidR="006C113E" w:rsidRDefault="006C113E" w:rsidP="00AA3F5A">
      <w:pPr>
        <w:spacing w:after="0" w:line="240" w:lineRule="auto"/>
      </w:pPr>
      <w:r>
        <w:separator/>
      </w:r>
    </w:p>
  </w:endnote>
  <w:endnote w:type="continuationSeparator" w:id="0">
    <w:p w14:paraId="4903D3AB" w14:textId="77777777" w:rsidR="006C113E" w:rsidRDefault="006C113E"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6C5FF" w14:textId="77777777" w:rsidR="006C113E" w:rsidRDefault="006C113E" w:rsidP="00AA3F5A">
      <w:pPr>
        <w:spacing w:after="0" w:line="240" w:lineRule="auto"/>
      </w:pPr>
      <w:r>
        <w:separator/>
      </w:r>
    </w:p>
  </w:footnote>
  <w:footnote w:type="continuationSeparator" w:id="0">
    <w:p w14:paraId="6346369A" w14:textId="77777777" w:rsidR="006C113E" w:rsidRDefault="006C113E"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1438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71F"/>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17509"/>
    <w:rsid w:val="003206DF"/>
    <w:rsid w:val="003229D6"/>
    <w:rsid w:val="00335A16"/>
    <w:rsid w:val="003446D9"/>
    <w:rsid w:val="00353F3C"/>
    <w:rsid w:val="00354E23"/>
    <w:rsid w:val="003555E3"/>
    <w:rsid w:val="00357573"/>
    <w:rsid w:val="00371B8C"/>
    <w:rsid w:val="00373864"/>
    <w:rsid w:val="00385E0D"/>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5528"/>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396E"/>
    <w:rsid w:val="004745D7"/>
    <w:rsid w:val="00480CC3"/>
    <w:rsid w:val="00481DAE"/>
    <w:rsid w:val="00482955"/>
    <w:rsid w:val="004860AE"/>
    <w:rsid w:val="0048706D"/>
    <w:rsid w:val="0048744F"/>
    <w:rsid w:val="00491A66"/>
    <w:rsid w:val="0049283F"/>
    <w:rsid w:val="0049329A"/>
    <w:rsid w:val="004A221A"/>
    <w:rsid w:val="004A42A8"/>
    <w:rsid w:val="004B3F57"/>
    <w:rsid w:val="004B4169"/>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46992"/>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3384"/>
    <w:rsid w:val="005A66EF"/>
    <w:rsid w:val="005A73A2"/>
    <w:rsid w:val="005B155E"/>
    <w:rsid w:val="005B4835"/>
    <w:rsid w:val="005B78D7"/>
    <w:rsid w:val="005B79C9"/>
    <w:rsid w:val="005C0BC3"/>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27EB8"/>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13E"/>
    <w:rsid w:val="006C1B38"/>
    <w:rsid w:val="006C4B12"/>
    <w:rsid w:val="006D2088"/>
    <w:rsid w:val="006D3271"/>
    <w:rsid w:val="006D476D"/>
    <w:rsid w:val="006D51B1"/>
    <w:rsid w:val="006D5691"/>
    <w:rsid w:val="006D5CED"/>
    <w:rsid w:val="006E10C1"/>
    <w:rsid w:val="006E18FF"/>
    <w:rsid w:val="006E7BDD"/>
    <w:rsid w:val="006E7C70"/>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4C5E"/>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E72E2"/>
    <w:rsid w:val="008F08FA"/>
    <w:rsid w:val="008F4184"/>
    <w:rsid w:val="008F5CC8"/>
    <w:rsid w:val="009011BB"/>
    <w:rsid w:val="00910E1C"/>
    <w:rsid w:val="00912050"/>
    <w:rsid w:val="00914F3C"/>
    <w:rsid w:val="00916887"/>
    <w:rsid w:val="00916F60"/>
    <w:rsid w:val="00930F65"/>
    <w:rsid w:val="00932A67"/>
    <w:rsid w:val="00942ACD"/>
    <w:rsid w:val="00947DF5"/>
    <w:rsid w:val="0095160D"/>
    <w:rsid w:val="00954FE0"/>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C0C4A"/>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681C"/>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17D2"/>
    <w:rsid w:val="00C82A44"/>
    <w:rsid w:val="00C839DE"/>
    <w:rsid w:val="00C9351C"/>
    <w:rsid w:val="00CA0F28"/>
    <w:rsid w:val="00CA50C2"/>
    <w:rsid w:val="00CA5AAF"/>
    <w:rsid w:val="00CA7657"/>
    <w:rsid w:val="00CB31EC"/>
    <w:rsid w:val="00CC110A"/>
    <w:rsid w:val="00CC239C"/>
    <w:rsid w:val="00CC2FDC"/>
    <w:rsid w:val="00CC363A"/>
    <w:rsid w:val="00CC3D29"/>
    <w:rsid w:val="00CD5936"/>
    <w:rsid w:val="00CE2DD2"/>
    <w:rsid w:val="00CE333D"/>
    <w:rsid w:val="00CE3A50"/>
    <w:rsid w:val="00CE40FD"/>
    <w:rsid w:val="00CE74AF"/>
    <w:rsid w:val="00CF0699"/>
    <w:rsid w:val="00CF12C2"/>
    <w:rsid w:val="00CF3CA3"/>
    <w:rsid w:val="00D00BDC"/>
    <w:rsid w:val="00D02B49"/>
    <w:rsid w:val="00D04FE3"/>
    <w:rsid w:val="00D105F4"/>
    <w:rsid w:val="00D138EE"/>
    <w:rsid w:val="00D15CF4"/>
    <w:rsid w:val="00D2268A"/>
    <w:rsid w:val="00D23AA6"/>
    <w:rsid w:val="00D24368"/>
    <w:rsid w:val="00D24DF0"/>
    <w:rsid w:val="00D26929"/>
    <w:rsid w:val="00D328CC"/>
    <w:rsid w:val="00D4226C"/>
    <w:rsid w:val="00D43114"/>
    <w:rsid w:val="00D437DC"/>
    <w:rsid w:val="00D4481B"/>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0AD"/>
    <w:rsid w:val="00E22EF2"/>
    <w:rsid w:val="00E23B0C"/>
    <w:rsid w:val="00E23ECD"/>
    <w:rsid w:val="00E329C3"/>
    <w:rsid w:val="00E337DA"/>
    <w:rsid w:val="00E3567D"/>
    <w:rsid w:val="00E51C90"/>
    <w:rsid w:val="00E55603"/>
    <w:rsid w:val="00E57245"/>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A6ACC"/>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4F48"/>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7D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3864903">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1775456">
      <w:bodyDiv w:val="1"/>
      <w:marLeft w:val="0"/>
      <w:marRight w:val="0"/>
      <w:marTop w:val="0"/>
      <w:marBottom w:val="0"/>
      <w:divBdr>
        <w:top w:val="none" w:sz="0" w:space="0" w:color="auto"/>
        <w:left w:val="none" w:sz="0" w:space="0" w:color="auto"/>
        <w:bottom w:val="none" w:sz="0" w:space="0" w:color="auto"/>
        <w:right w:val="none" w:sz="0" w:space="0" w:color="auto"/>
      </w:divBdr>
    </w:div>
    <w:div w:id="122046993">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05285473">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354770612">
      <w:bodyDiv w:val="1"/>
      <w:marLeft w:val="0"/>
      <w:marRight w:val="0"/>
      <w:marTop w:val="0"/>
      <w:marBottom w:val="0"/>
      <w:divBdr>
        <w:top w:val="none" w:sz="0" w:space="0" w:color="auto"/>
        <w:left w:val="none" w:sz="0" w:space="0" w:color="auto"/>
        <w:bottom w:val="none" w:sz="0" w:space="0" w:color="auto"/>
        <w:right w:val="none" w:sz="0" w:space="0" w:color="auto"/>
      </w:divBdr>
    </w:div>
    <w:div w:id="356925574">
      <w:bodyDiv w:val="1"/>
      <w:marLeft w:val="0"/>
      <w:marRight w:val="0"/>
      <w:marTop w:val="0"/>
      <w:marBottom w:val="0"/>
      <w:divBdr>
        <w:top w:val="none" w:sz="0" w:space="0" w:color="auto"/>
        <w:left w:val="none" w:sz="0" w:space="0" w:color="auto"/>
        <w:bottom w:val="none" w:sz="0" w:space="0" w:color="auto"/>
        <w:right w:val="none" w:sz="0" w:space="0" w:color="auto"/>
      </w:divBdr>
    </w:div>
    <w:div w:id="390733393">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09876323">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553780086">
      <w:bodyDiv w:val="1"/>
      <w:marLeft w:val="0"/>
      <w:marRight w:val="0"/>
      <w:marTop w:val="0"/>
      <w:marBottom w:val="0"/>
      <w:divBdr>
        <w:top w:val="none" w:sz="0" w:space="0" w:color="auto"/>
        <w:left w:val="none" w:sz="0" w:space="0" w:color="auto"/>
        <w:bottom w:val="none" w:sz="0" w:space="0" w:color="auto"/>
        <w:right w:val="none" w:sz="0" w:space="0" w:color="auto"/>
      </w:divBdr>
    </w:div>
    <w:div w:id="558564364">
      <w:bodyDiv w:val="1"/>
      <w:marLeft w:val="0"/>
      <w:marRight w:val="0"/>
      <w:marTop w:val="0"/>
      <w:marBottom w:val="0"/>
      <w:divBdr>
        <w:top w:val="none" w:sz="0" w:space="0" w:color="auto"/>
        <w:left w:val="none" w:sz="0" w:space="0" w:color="auto"/>
        <w:bottom w:val="none" w:sz="0" w:space="0" w:color="auto"/>
        <w:right w:val="none" w:sz="0" w:space="0" w:color="auto"/>
      </w:divBdr>
    </w:div>
    <w:div w:id="563293351">
      <w:bodyDiv w:val="1"/>
      <w:marLeft w:val="0"/>
      <w:marRight w:val="0"/>
      <w:marTop w:val="0"/>
      <w:marBottom w:val="0"/>
      <w:divBdr>
        <w:top w:val="none" w:sz="0" w:space="0" w:color="auto"/>
        <w:left w:val="none" w:sz="0" w:space="0" w:color="auto"/>
        <w:bottom w:val="none" w:sz="0" w:space="0" w:color="auto"/>
        <w:right w:val="none" w:sz="0" w:space="0" w:color="auto"/>
      </w:divBdr>
    </w:div>
    <w:div w:id="630287626">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66534927">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31991881">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04940262">
      <w:bodyDiv w:val="1"/>
      <w:marLeft w:val="0"/>
      <w:marRight w:val="0"/>
      <w:marTop w:val="0"/>
      <w:marBottom w:val="0"/>
      <w:divBdr>
        <w:top w:val="none" w:sz="0" w:space="0" w:color="auto"/>
        <w:left w:val="none" w:sz="0" w:space="0" w:color="auto"/>
        <w:bottom w:val="none" w:sz="0" w:space="0" w:color="auto"/>
        <w:right w:val="none" w:sz="0" w:space="0" w:color="auto"/>
      </w:divBdr>
    </w:div>
    <w:div w:id="1031301154">
      <w:bodyDiv w:val="1"/>
      <w:marLeft w:val="0"/>
      <w:marRight w:val="0"/>
      <w:marTop w:val="0"/>
      <w:marBottom w:val="0"/>
      <w:divBdr>
        <w:top w:val="none" w:sz="0" w:space="0" w:color="auto"/>
        <w:left w:val="none" w:sz="0" w:space="0" w:color="auto"/>
        <w:bottom w:val="none" w:sz="0" w:space="0" w:color="auto"/>
        <w:right w:val="none" w:sz="0" w:space="0" w:color="auto"/>
      </w:divBdr>
    </w:div>
    <w:div w:id="1059089939">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098866220">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4340122">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4558457">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71685340">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6585960">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1934768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773815400">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34181388">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060939092">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1523</TotalTime>
  <Pages>6</Pages>
  <Words>3543</Words>
  <Characters>2021</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96</cp:revision>
  <cp:lastPrinted>2024-01-04T10:40:00Z</cp:lastPrinted>
  <dcterms:created xsi:type="dcterms:W3CDTF">2023-03-10T10:46:00Z</dcterms:created>
  <dcterms:modified xsi:type="dcterms:W3CDTF">2025-09-08T12:17:00Z</dcterms:modified>
</cp:coreProperties>
</file>