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05" w:rsidRPr="00471CB4" w:rsidRDefault="00931305" w:rsidP="00931305">
      <w:pPr>
        <w:ind w:left="567" w:right="849"/>
        <w:jc w:val="right"/>
      </w:pPr>
      <w:r w:rsidRPr="00471CB4">
        <w:t>Uzturlīdzekļu garantiju fonda administrācijai</w:t>
      </w:r>
    </w:p>
    <w:p w:rsidR="00931305" w:rsidRPr="00471CB4" w:rsidRDefault="00931305" w:rsidP="00931305">
      <w:pPr>
        <w:ind w:left="567" w:right="849"/>
        <w:jc w:val="right"/>
      </w:pPr>
      <w:r w:rsidRPr="00471CB4">
        <w:t>Pulkveža Brieža ielā 15</w:t>
      </w:r>
    </w:p>
    <w:p w:rsidR="00931305" w:rsidRPr="00471CB4" w:rsidRDefault="00931305" w:rsidP="00931305">
      <w:pPr>
        <w:ind w:left="567" w:right="849"/>
        <w:jc w:val="right"/>
      </w:pPr>
      <w:r w:rsidRPr="00471CB4">
        <w:t>Rīgā, LV-1010</w:t>
      </w:r>
    </w:p>
    <w:p w:rsidR="00931305" w:rsidRPr="00336A6B" w:rsidRDefault="00931305" w:rsidP="00931305">
      <w:pPr>
        <w:ind w:left="567" w:right="849"/>
        <w:jc w:val="right"/>
      </w:pPr>
    </w:p>
    <w:p w:rsidR="00931305" w:rsidRPr="00336A6B" w:rsidRDefault="00931305" w:rsidP="00931305">
      <w:pPr>
        <w:ind w:left="567" w:right="849"/>
        <w:jc w:val="right"/>
      </w:pPr>
      <w:r w:rsidRPr="00336A6B">
        <w:t>____</w:t>
      </w:r>
      <w:r>
        <w:t>_____</w:t>
      </w:r>
      <w:r w:rsidRPr="00336A6B">
        <w:t>_________________________________</w:t>
      </w:r>
    </w:p>
    <w:p w:rsidR="00931305" w:rsidRPr="002042A0" w:rsidRDefault="00931305" w:rsidP="00931305">
      <w:pPr>
        <w:ind w:left="567" w:right="849"/>
        <w:jc w:val="right"/>
        <w:rPr>
          <w:i/>
          <w:sz w:val="22"/>
          <w:szCs w:val="22"/>
        </w:rPr>
      </w:pPr>
      <w:r w:rsidRPr="002042A0">
        <w:rPr>
          <w:i/>
          <w:sz w:val="22"/>
          <w:szCs w:val="22"/>
        </w:rPr>
        <w:t>(vārds, uzvārds)</w:t>
      </w:r>
    </w:p>
    <w:p w:rsidR="00931305" w:rsidRDefault="00931305" w:rsidP="00931305">
      <w:pPr>
        <w:ind w:left="567" w:right="849"/>
        <w:jc w:val="right"/>
      </w:pPr>
    </w:p>
    <w:p w:rsidR="00931305" w:rsidRPr="00A95845" w:rsidRDefault="00931305" w:rsidP="00931305">
      <w:pPr>
        <w:spacing w:after="120"/>
        <w:ind w:left="567" w:right="851"/>
        <w:jc w:val="right"/>
        <w:rPr>
          <w:sz w:val="40"/>
          <w:szCs w:val="40"/>
        </w:rPr>
      </w:pPr>
      <w:r w:rsidRPr="00A95845">
        <w:rPr>
          <w:sz w:val="40"/>
          <w:szCs w:val="40"/>
        </w:rPr>
        <w:t>/</w:t>
      </w:r>
      <w:bookmarkStart w:id="0" w:name="_GoBack"/>
      <w:bookmarkEnd w:id="0"/>
      <w:r w:rsidRPr="00A95845">
        <w:rPr>
          <w:sz w:val="40"/>
          <w:szCs w:val="40"/>
        </w:rPr>
        <w:t>__/__/__/__/__/</w:t>
      </w:r>
      <w:r w:rsidR="00AA376D" w:rsidRPr="00A95845">
        <w:rPr>
          <w:sz w:val="40"/>
          <w:szCs w:val="40"/>
        </w:rPr>
        <w:t>__/</w:t>
      </w:r>
      <w:r w:rsidRPr="00A95845">
        <w:rPr>
          <w:b/>
          <w:sz w:val="40"/>
          <w:szCs w:val="40"/>
        </w:rPr>
        <w:t>-</w:t>
      </w:r>
      <w:r w:rsidRPr="00A95845">
        <w:rPr>
          <w:sz w:val="40"/>
          <w:szCs w:val="40"/>
        </w:rPr>
        <w:t>/__/__/__/__/__/</w:t>
      </w:r>
    </w:p>
    <w:p w:rsidR="00931305" w:rsidRPr="00962521" w:rsidRDefault="00931305" w:rsidP="00931305">
      <w:pPr>
        <w:spacing w:after="120"/>
        <w:ind w:left="567" w:right="851"/>
        <w:jc w:val="right"/>
        <w:rPr>
          <w:i/>
        </w:rPr>
      </w:pPr>
      <w:r w:rsidRPr="00962521">
        <w:rPr>
          <w:i/>
        </w:rPr>
        <w:t>(personas kods)</w:t>
      </w:r>
    </w:p>
    <w:p w:rsidR="00931305" w:rsidRDefault="00931305" w:rsidP="00931305">
      <w:pPr>
        <w:ind w:left="567" w:right="849"/>
      </w:pPr>
    </w:p>
    <w:p w:rsidR="00931305" w:rsidRDefault="00931305" w:rsidP="00931305">
      <w:pPr>
        <w:ind w:left="567" w:right="849"/>
        <w:jc w:val="center"/>
        <w:rPr>
          <w:b/>
          <w:caps/>
          <w:sz w:val="36"/>
          <w:szCs w:val="36"/>
        </w:rPr>
      </w:pPr>
    </w:p>
    <w:p w:rsidR="00931305" w:rsidRDefault="00931305" w:rsidP="00931305">
      <w:pPr>
        <w:ind w:left="567" w:right="849"/>
        <w:jc w:val="center"/>
        <w:rPr>
          <w:b/>
          <w:caps/>
          <w:sz w:val="36"/>
          <w:szCs w:val="36"/>
        </w:rPr>
      </w:pPr>
    </w:p>
    <w:p w:rsidR="00931305" w:rsidRDefault="00931305" w:rsidP="00931305">
      <w:pPr>
        <w:ind w:left="567" w:right="849"/>
        <w:jc w:val="center"/>
        <w:rPr>
          <w:b/>
          <w:caps/>
          <w:sz w:val="36"/>
          <w:szCs w:val="36"/>
        </w:rPr>
      </w:pPr>
    </w:p>
    <w:p w:rsidR="00931305" w:rsidRPr="0037791E" w:rsidRDefault="00931305" w:rsidP="00931305">
      <w:pPr>
        <w:ind w:left="567" w:right="849"/>
        <w:jc w:val="center"/>
        <w:rPr>
          <w:b/>
          <w:caps/>
          <w:sz w:val="36"/>
          <w:szCs w:val="36"/>
        </w:rPr>
      </w:pPr>
      <w:r w:rsidRPr="0037791E">
        <w:rPr>
          <w:b/>
          <w:caps/>
          <w:sz w:val="36"/>
          <w:szCs w:val="36"/>
        </w:rPr>
        <w:t>iesniegums</w:t>
      </w:r>
      <w:r>
        <w:rPr>
          <w:b/>
          <w:caps/>
          <w:sz w:val="36"/>
          <w:szCs w:val="36"/>
        </w:rPr>
        <w:t xml:space="preserve"> par vienošanos</w:t>
      </w:r>
    </w:p>
    <w:p w:rsidR="00931305" w:rsidRDefault="00931305" w:rsidP="00931305">
      <w:pPr>
        <w:ind w:left="567" w:right="849"/>
      </w:pPr>
    </w:p>
    <w:p w:rsidR="00931305" w:rsidRDefault="00931305" w:rsidP="00931305">
      <w:pPr>
        <w:spacing w:before="120" w:after="120" w:line="360" w:lineRule="auto"/>
        <w:ind w:left="567" w:right="849"/>
      </w:pPr>
    </w:p>
    <w:p w:rsidR="00931305" w:rsidRDefault="00931305" w:rsidP="00931305">
      <w:pPr>
        <w:spacing w:line="360" w:lineRule="auto"/>
        <w:ind w:left="567" w:right="851" w:firstLine="720"/>
        <w:contextualSpacing/>
        <w:jc w:val="both"/>
        <w:rPr>
          <w:sz w:val="32"/>
          <w:szCs w:val="32"/>
        </w:rPr>
      </w:pPr>
      <w:r w:rsidRPr="008C3B6C">
        <w:rPr>
          <w:sz w:val="32"/>
          <w:szCs w:val="32"/>
        </w:rPr>
        <w:t>Lūdzu noslēgt vienošanos</w:t>
      </w:r>
      <w:r w:rsidRPr="008C3B6C">
        <w:rPr>
          <w:b/>
          <w:sz w:val="32"/>
          <w:szCs w:val="32"/>
        </w:rPr>
        <w:t xml:space="preserve"> </w:t>
      </w:r>
      <w:r w:rsidRPr="008C3B6C">
        <w:rPr>
          <w:sz w:val="32"/>
          <w:szCs w:val="32"/>
        </w:rPr>
        <w:t xml:space="preserve">par kārtību, kādā veicu uzturlīdzekļu un likumisko </w:t>
      </w:r>
      <w:r w:rsidRPr="004E6D18">
        <w:rPr>
          <w:sz w:val="32"/>
          <w:szCs w:val="32"/>
        </w:rPr>
        <w:t>procentu maksājumus Uzturlīdzekļu garantiju fonda administrācijai šādā ikmēneša maksājum</w:t>
      </w:r>
      <w:r>
        <w:rPr>
          <w:sz w:val="32"/>
          <w:szCs w:val="32"/>
        </w:rPr>
        <w:t>a</w:t>
      </w:r>
      <w:r w:rsidRPr="004E6D18">
        <w:rPr>
          <w:sz w:val="32"/>
          <w:szCs w:val="32"/>
          <w:vertAlign w:val="subscript"/>
        </w:rPr>
        <w:t xml:space="preserve"> </w:t>
      </w:r>
      <w:r w:rsidRPr="004E6D18">
        <w:rPr>
          <w:sz w:val="32"/>
          <w:szCs w:val="32"/>
        </w:rPr>
        <w:t>_</w:t>
      </w:r>
      <w:r>
        <w:rPr>
          <w:sz w:val="32"/>
          <w:szCs w:val="32"/>
        </w:rPr>
        <w:t>_____________</w:t>
      </w:r>
      <w:r w:rsidRPr="004E6D18">
        <w:rPr>
          <w:sz w:val="32"/>
          <w:szCs w:val="32"/>
        </w:rPr>
        <w:t>EUR</w:t>
      </w:r>
      <w:r>
        <w:rPr>
          <w:sz w:val="32"/>
          <w:szCs w:val="32"/>
        </w:rPr>
        <w:t xml:space="preserve"> apmērā</w:t>
      </w:r>
      <w:r w:rsidRPr="004E6D18">
        <w:rPr>
          <w:sz w:val="32"/>
          <w:szCs w:val="32"/>
        </w:rPr>
        <w:t>.</w:t>
      </w:r>
    </w:p>
    <w:p w:rsidR="00931305" w:rsidRPr="00204ADE" w:rsidRDefault="00931305" w:rsidP="00931305">
      <w:pPr>
        <w:spacing w:line="360" w:lineRule="auto"/>
        <w:ind w:left="567" w:right="851" w:firstLine="720"/>
        <w:contextualSpacing/>
        <w:jc w:val="both"/>
        <w:rPr>
          <w:sz w:val="26"/>
          <w:szCs w:val="26"/>
        </w:rPr>
      </w:pPr>
      <w:r w:rsidRPr="00204AD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              (</w:t>
      </w:r>
      <w:r w:rsidRPr="00204ADE">
        <w:rPr>
          <w:sz w:val="26"/>
          <w:szCs w:val="26"/>
        </w:rPr>
        <w:t>norādīt summu)</w:t>
      </w:r>
    </w:p>
    <w:p w:rsidR="00931305" w:rsidRPr="00BA49FF" w:rsidRDefault="00931305" w:rsidP="00931305">
      <w:pPr>
        <w:ind w:left="567" w:right="851"/>
        <w:contextualSpacing/>
        <w:rPr>
          <w:sz w:val="40"/>
          <w:szCs w:val="40"/>
          <w:vertAlign w:val="subscript"/>
        </w:rPr>
      </w:pP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</w:r>
      <w:r>
        <w:rPr>
          <w:sz w:val="16"/>
          <w:vertAlign w:val="subscript"/>
        </w:rPr>
        <w:tab/>
        <w:t xml:space="preserve">    </w:t>
      </w:r>
      <w:r>
        <w:rPr>
          <w:sz w:val="40"/>
          <w:szCs w:val="40"/>
          <w:vertAlign w:val="subscript"/>
        </w:rPr>
        <w:t xml:space="preserve">        </w:t>
      </w:r>
    </w:p>
    <w:p w:rsidR="00931305" w:rsidRDefault="00931305" w:rsidP="00931305">
      <w:pPr>
        <w:ind w:left="567" w:right="849"/>
        <w:rPr>
          <w:sz w:val="18"/>
          <w:vertAlign w:val="subscript"/>
        </w:rPr>
      </w:pPr>
    </w:p>
    <w:p w:rsidR="00931305" w:rsidRDefault="00931305" w:rsidP="00931305">
      <w:pPr>
        <w:ind w:left="567" w:right="849"/>
        <w:rPr>
          <w:sz w:val="18"/>
          <w:vertAlign w:val="subscript"/>
        </w:rPr>
      </w:pPr>
    </w:p>
    <w:p w:rsidR="00931305" w:rsidRPr="004A26D7" w:rsidRDefault="00931305" w:rsidP="00931305">
      <w:pPr>
        <w:ind w:left="567" w:right="849"/>
        <w:rPr>
          <w:sz w:val="18"/>
          <w:vertAlign w:val="subscript"/>
        </w:rPr>
      </w:pPr>
    </w:p>
    <w:p w:rsidR="00931305" w:rsidRDefault="00931305" w:rsidP="00931305">
      <w:pPr>
        <w:ind w:left="567" w:right="849" w:firstLine="720"/>
        <w:jc w:val="both"/>
        <w:rPr>
          <w:sz w:val="32"/>
          <w:szCs w:val="32"/>
        </w:rPr>
      </w:pPr>
      <w:r>
        <w:rPr>
          <w:sz w:val="32"/>
          <w:szCs w:val="32"/>
        </w:rPr>
        <w:t>Mana kontaktinformācija jautājumos par vienošanās noslēgšanu ir:</w:t>
      </w:r>
    </w:p>
    <w:p w:rsidR="00931305" w:rsidRDefault="00931305" w:rsidP="00931305">
      <w:pPr>
        <w:pStyle w:val="Sarakstarindkopa"/>
        <w:numPr>
          <w:ilvl w:val="0"/>
          <w:numId w:val="1"/>
        </w:numPr>
        <w:tabs>
          <w:tab w:val="left" w:pos="851"/>
          <w:tab w:val="left" w:pos="9923"/>
        </w:tabs>
        <w:ind w:left="567" w:right="849" w:firstLine="0"/>
        <w:contextualSpacing w:val="0"/>
        <w:rPr>
          <w:sz w:val="32"/>
          <w:szCs w:val="32"/>
        </w:rPr>
      </w:pPr>
      <w:r>
        <w:rPr>
          <w:sz w:val="32"/>
          <w:szCs w:val="32"/>
        </w:rPr>
        <w:t>p</w:t>
      </w:r>
      <w:r w:rsidRPr="00B73C93">
        <w:rPr>
          <w:sz w:val="32"/>
          <w:szCs w:val="32"/>
        </w:rPr>
        <w:t>asta</w:t>
      </w:r>
      <w:r>
        <w:rPr>
          <w:sz w:val="32"/>
          <w:szCs w:val="32"/>
        </w:rPr>
        <w:t> </w:t>
      </w:r>
      <w:r w:rsidRPr="00B73C93">
        <w:rPr>
          <w:sz w:val="32"/>
          <w:szCs w:val="32"/>
        </w:rPr>
        <w:t>adrese</w:t>
      </w:r>
      <w:r>
        <w:rPr>
          <w:sz w:val="32"/>
          <w:szCs w:val="32"/>
        </w:rPr>
        <w:t>______________________________________________</w:t>
      </w:r>
    </w:p>
    <w:p w:rsidR="00931305" w:rsidRPr="00204ADE" w:rsidRDefault="00931305" w:rsidP="00931305">
      <w:pPr>
        <w:tabs>
          <w:tab w:val="left" w:pos="851"/>
          <w:tab w:val="left" w:pos="9923"/>
        </w:tabs>
        <w:ind w:right="849"/>
        <w:rPr>
          <w:sz w:val="32"/>
          <w:szCs w:val="32"/>
        </w:rPr>
      </w:pPr>
    </w:p>
    <w:p w:rsidR="00931305" w:rsidRDefault="00931305" w:rsidP="00931305">
      <w:pPr>
        <w:pStyle w:val="Sarakstarindkopa"/>
        <w:tabs>
          <w:tab w:val="left" w:pos="851"/>
          <w:tab w:val="left" w:pos="9923"/>
        </w:tabs>
        <w:ind w:left="567" w:right="84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931305" w:rsidRPr="00B73C93" w:rsidRDefault="00931305" w:rsidP="00931305">
      <w:pPr>
        <w:pStyle w:val="Sarakstarindkopa"/>
        <w:tabs>
          <w:tab w:val="left" w:pos="851"/>
          <w:tab w:val="left" w:pos="9923"/>
        </w:tabs>
        <w:ind w:left="567" w:right="849"/>
        <w:rPr>
          <w:sz w:val="32"/>
          <w:szCs w:val="32"/>
        </w:rPr>
      </w:pPr>
    </w:p>
    <w:p w:rsidR="00931305" w:rsidRDefault="00931305" w:rsidP="00931305">
      <w:pPr>
        <w:pStyle w:val="Sarakstarindkopa"/>
        <w:numPr>
          <w:ilvl w:val="0"/>
          <w:numId w:val="1"/>
        </w:numPr>
        <w:tabs>
          <w:tab w:val="left" w:pos="851"/>
          <w:tab w:val="left" w:pos="9923"/>
        </w:tabs>
        <w:ind w:left="567" w:right="849" w:firstLine="0"/>
        <w:contextualSpacing w:val="0"/>
        <w:rPr>
          <w:sz w:val="32"/>
          <w:szCs w:val="32"/>
        </w:rPr>
      </w:pPr>
      <w:r>
        <w:rPr>
          <w:sz w:val="32"/>
          <w:szCs w:val="32"/>
        </w:rPr>
        <w:t>k</w:t>
      </w:r>
      <w:r w:rsidRPr="00B73C93">
        <w:rPr>
          <w:sz w:val="32"/>
          <w:szCs w:val="32"/>
        </w:rPr>
        <w:t>ontakttālrunis</w:t>
      </w:r>
      <w:r>
        <w:rPr>
          <w:sz w:val="32"/>
          <w:szCs w:val="32"/>
        </w:rPr>
        <w:t>____________________________________________</w:t>
      </w:r>
    </w:p>
    <w:p w:rsidR="00931305" w:rsidRPr="00B73C93" w:rsidRDefault="00931305" w:rsidP="00931305">
      <w:pPr>
        <w:pStyle w:val="Sarakstarindkopa"/>
        <w:tabs>
          <w:tab w:val="left" w:pos="851"/>
          <w:tab w:val="left" w:pos="9923"/>
        </w:tabs>
        <w:ind w:left="567" w:right="849"/>
        <w:contextualSpacing w:val="0"/>
        <w:rPr>
          <w:sz w:val="32"/>
          <w:szCs w:val="32"/>
        </w:rPr>
      </w:pPr>
    </w:p>
    <w:p w:rsidR="00931305" w:rsidRDefault="00931305" w:rsidP="00931305">
      <w:pPr>
        <w:pStyle w:val="Sarakstarindkopa"/>
        <w:numPr>
          <w:ilvl w:val="0"/>
          <w:numId w:val="1"/>
        </w:numPr>
        <w:tabs>
          <w:tab w:val="left" w:pos="851"/>
          <w:tab w:val="left" w:pos="9923"/>
        </w:tabs>
        <w:ind w:left="567" w:right="849" w:firstLine="0"/>
        <w:contextualSpacing w:val="0"/>
        <w:rPr>
          <w:sz w:val="32"/>
          <w:szCs w:val="32"/>
        </w:rPr>
      </w:pPr>
      <w:r>
        <w:rPr>
          <w:sz w:val="32"/>
          <w:szCs w:val="32"/>
        </w:rPr>
        <w:t>e-</w:t>
      </w:r>
      <w:r w:rsidRPr="00B73C93">
        <w:rPr>
          <w:sz w:val="32"/>
          <w:szCs w:val="32"/>
        </w:rPr>
        <w:t>pasta adrese</w:t>
      </w:r>
      <w:r>
        <w:rPr>
          <w:sz w:val="32"/>
          <w:szCs w:val="32"/>
        </w:rPr>
        <w:t xml:space="preserve">_____________________________________________ </w:t>
      </w:r>
    </w:p>
    <w:p w:rsidR="00931305" w:rsidRPr="00004734" w:rsidRDefault="00931305" w:rsidP="00931305">
      <w:pPr>
        <w:pStyle w:val="Sarakstarindkopa"/>
        <w:rPr>
          <w:sz w:val="32"/>
          <w:szCs w:val="32"/>
        </w:rPr>
      </w:pPr>
    </w:p>
    <w:p w:rsidR="00931305" w:rsidRDefault="00931305" w:rsidP="00931305">
      <w:pPr>
        <w:pStyle w:val="Sarakstarindkopa"/>
        <w:tabs>
          <w:tab w:val="left" w:pos="851"/>
          <w:tab w:val="left" w:pos="9923"/>
        </w:tabs>
        <w:ind w:left="567" w:right="849"/>
        <w:contextualSpacing w:val="0"/>
        <w:rPr>
          <w:sz w:val="32"/>
          <w:szCs w:val="32"/>
        </w:rPr>
      </w:pPr>
    </w:p>
    <w:p w:rsidR="00931305" w:rsidRDefault="00931305" w:rsidP="00931305">
      <w:pPr>
        <w:tabs>
          <w:tab w:val="left" w:pos="851"/>
          <w:tab w:val="left" w:pos="9923"/>
        </w:tabs>
        <w:ind w:left="567" w:right="849"/>
        <w:jc w:val="both"/>
        <w:rPr>
          <w:sz w:val="32"/>
          <w:szCs w:val="32"/>
        </w:rPr>
      </w:pPr>
    </w:p>
    <w:p w:rsidR="00931305" w:rsidRDefault="00931305" w:rsidP="00931305">
      <w:pPr>
        <w:tabs>
          <w:tab w:val="left" w:pos="851"/>
          <w:tab w:val="left" w:pos="9923"/>
        </w:tabs>
        <w:ind w:left="567" w:right="849"/>
        <w:jc w:val="both"/>
        <w:rPr>
          <w:sz w:val="32"/>
          <w:szCs w:val="32"/>
        </w:rPr>
      </w:pPr>
    </w:p>
    <w:p w:rsidR="00931305" w:rsidRPr="006C3426" w:rsidRDefault="00931305" w:rsidP="00931305">
      <w:pPr>
        <w:ind w:left="567" w:right="849"/>
        <w:jc w:val="both"/>
        <w:rPr>
          <w:sz w:val="22"/>
          <w:szCs w:val="22"/>
        </w:rPr>
      </w:pPr>
    </w:p>
    <w:tbl>
      <w:tblPr>
        <w:tblW w:w="4540" w:type="pct"/>
        <w:tblInd w:w="42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1"/>
        <w:gridCol w:w="3590"/>
        <w:gridCol w:w="2600"/>
      </w:tblGrid>
      <w:tr w:rsidR="00931305" w:rsidRPr="00AF0354" w:rsidTr="00DE6177">
        <w:trPr>
          <w:trHeight w:val="600"/>
        </w:trPr>
        <w:tc>
          <w:tcPr>
            <w:tcW w:w="1835" w:type="pct"/>
            <w:tcBorders>
              <w:bottom w:val="single" w:sz="6" w:space="0" w:color="auto"/>
            </w:tcBorders>
            <w:hideMark/>
          </w:tcPr>
          <w:p w:rsidR="00931305" w:rsidRPr="00AF0354" w:rsidRDefault="00931305" w:rsidP="00DE6177">
            <w:pPr>
              <w:ind w:left="567" w:right="849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  <w:tc>
          <w:tcPr>
            <w:tcW w:w="1835" w:type="pct"/>
            <w:hideMark/>
          </w:tcPr>
          <w:p w:rsidR="00931305" w:rsidRPr="00AF0354" w:rsidRDefault="00931305" w:rsidP="00DE6177">
            <w:pPr>
              <w:ind w:left="567" w:right="849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  <w:tc>
          <w:tcPr>
            <w:tcW w:w="1329" w:type="pct"/>
            <w:tcBorders>
              <w:bottom w:val="single" w:sz="6" w:space="0" w:color="auto"/>
            </w:tcBorders>
            <w:hideMark/>
          </w:tcPr>
          <w:p w:rsidR="00931305" w:rsidRPr="00AF0354" w:rsidRDefault="00931305" w:rsidP="00DE6177">
            <w:pPr>
              <w:ind w:left="567" w:right="849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</w:tr>
      <w:tr w:rsidR="00931305" w:rsidRPr="00AF0354" w:rsidTr="00DE6177">
        <w:tc>
          <w:tcPr>
            <w:tcW w:w="1835" w:type="pct"/>
            <w:tcBorders>
              <w:top w:val="single" w:sz="6" w:space="0" w:color="auto"/>
            </w:tcBorders>
            <w:hideMark/>
          </w:tcPr>
          <w:p w:rsidR="00931305" w:rsidRPr="00AF0354" w:rsidRDefault="00931305" w:rsidP="00DE6177">
            <w:pPr>
              <w:ind w:left="567" w:right="849"/>
              <w:jc w:val="center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(datums)</w:t>
            </w:r>
          </w:p>
        </w:tc>
        <w:tc>
          <w:tcPr>
            <w:tcW w:w="1835" w:type="pct"/>
            <w:hideMark/>
          </w:tcPr>
          <w:p w:rsidR="00931305" w:rsidRPr="00AF0354" w:rsidRDefault="00931305" w:rsidP="00DE6177">
            <w:pPr>
              <w:ind w:left="567" w:right="849"/>
              <w:jc w:val="center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 </w:t>
            </w:r>
          </w:p>
        </w:tc>
        <w:tc>
          <w:tcPr>
            <w:tcW w:w="1329" w:type="pct"/>
            <w:tcBorders>
              <w:top w:val="single" w:sz="6" w:space="0" w:color="auto"/>
            </w:tcBorders>
            <w:hideMark/>
          </w:tcPr>
          <w:p w:rsidR="00931305" w:rsidRPr="00AF0354" w:rsidRDefault="00931305" w:rsidP="00DE6177">
            <w:pPr>
              <w:ind w:left="567" w:right="849"/>
              <w:jc w:val="center"/>
              <w:rPr>
                <w:rFonts w:ascii="Source Sans Pro" w:hAnsi="Source Sans Pro"/>
              </w:rPr>
            </w:pPr>
            <w:r w:rsidRPr="00AF0354">
              <w:rPr>
                <w:rFonts w:ascii="Source Sans Pro" w:hAnsi="Source Sans Pro"/>
              </w:rPr>
              <w:t>(paraksts)</w:t>
            </w:r>
          </w:p>
        </w:tc>
      </w:tr>
    </w:tbl>
    <w:p w:rsidR="00931305" w:rsidRDefault="00931305" w:rsidP="00931305">
      <w:pPr>
        <w:ind w:left="567" w:right="84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1305" w:rsidRDefault="00931305" w:rsidP="00931305"/>
    <w:p w:rsidR="00402D56" w:rsidRDefault="00402D56"/>
    <w:sectPr w:rsidR="00402D56" w:rsidSect="006A178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E414C"/>
    <w:multiLevelType w:val="hybridMultilevel"/>
    <w:tmpl w:val="8B9A28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05"/>
    <w:rsid w:val="00402D56"/>
    <w:rsid w:val="00931305"/>
    <w:rsid w:val="00AA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B6F15"/>
  <w15:chartTrackingRefBased/>
  <w15:docId w15:val="{2A97DC7A-4569-4720-9DFB-34CA12CA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31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3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Perkone</dc:creator>
  <cp:keywords/>
  <dc:description/>
  <cp:lastModifiedBy>Evija Perkone</cp:lastModifiedBy>
  <cp:revision>2</cp:revision>
  <dcterms:created xsi:type="dcterms:W3CDTF">2017-12-01T11:29:00Z</dcterms:created>
  <dcterms:modified xsi:type="dcterms:W3CDTF">2017-12-01T11:29:00Z</dcterms:modified>
</cp:coreProperties>
</file>